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C3" w:rsidRPr="002433A2" w:rsidRDefault="006855C3" w:rsidP="006855C3">
      <w:pPr>
        <w:rPr>
          <w:rFonts w:ascii="Times New Roman" w:hAnsi="Times New Roman" w:cs="Times New Roman"/>
          <w:b/>
          <w:sz w:val="28"/>
          <w:szCs w:val="28"/>
        </w:rPr>
      </w:pPr>
      <w:r w:rsidRPr="00FD70E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проведения государственной регистрации биологически активных добавок  </w:t>
      </w:r>
      <w:r w:rsidR="00283DE4">
        <w:rPr>
          <w:rFonts w:ascii="Times New Roman" w:hAnsi="Times New Roman" w:cs="Times New Roman"/>
          <w:b/>
          <w:sz w:val="28"/>
          <w:szCs w:val="28"/>
        </w:rPr>
        <w:t xml:space="preserve">к пище </w:t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Заявка в ФГУЗ «ИМЦ «Экспертиза» на проведение работ, связанных с организацией экспертиз, исследований, испытаний, токсикологических, гигиенических и иных видов оценок продукции;</w:t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Заявление в Федеральную службу по надзору в сфере защиты прав потребителей и благополучия человека о проведении государственной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регистрации продукции, веществ, препаратов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;</w:t>
      </w:r>
    </w:p>
    <w:p w:rsidR="006855C3" w:rsidRPr="00624331" w:rsidRDefault="006855C3" w:rsidP="006855C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Свидетельство о внесении в Единый государственный реестр и Свидетельство о постановке на налоговый учет организации-заявителя (в случае, если заявитель - Российская компания), копия, заверенная в установленном законодательством Российской Федерации порядке;</w:t>
      </w:r>
    </w:p>
    <w:p w:rsidR="006855C3" w:rsidRPr="00624331" w:rsidRDefault="006855C3" w:rsidP="006855C3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Договор с производителем (в случае, если заявитель - Российская компания), копия, заверенная в установленном законодательством Российской Федерации порядке;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Документ (доверенность) изготовителя о том, что он доверяет заявителю представлять свои интересы на территории Российской Федерации по осуществлению государственной регистрации продукции изготовителя (с указанием получателя регистрационного удостоверения, его владельца, право подписи договора и срока, на который выдан данный документ </w:t>
      </w:r>
      <w:proofErr w:type="gram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( </w:t>
      </w:r>
      <w:proofErr w:type="gramEnd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пример: на период действия регистрационного удостоверения)), в случае, если заявитель не является изготовителем (требуется обязательная легализация документа);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Копии документов, выданных уполномоченными органами страны происхождения продукции, подтверждающие, что данная продукция отнесена к биологически активным добавкам к пище (пищевым продуктам) или не является лекарственным средством, а также подтверждающие ее безопасность для человека, т.е. документ о регистрации в стране производителя (требуется обязательная легализация документа);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Гигиенический сертификат, в котором указывается, что производство </w:t>
      </w:r>
      <w:proofErr w:type="gram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данной</w:t>
      </w:r>
      <w:proofErr w:type="gramEnd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gram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продукции осуществляется в соответствии с национальными и/или международными требованиями для </w:t>
      </w:r>
      <w:r w:rsidRPr="00FE5543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БАД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(требования GMP - </w:t>
      </w:r>
      <w:proofErr w:type="spell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Good</w:t>
      </w:r>
      <w:proofErr w:type="spellEnd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manifacture</w:t>
      </w:r>
      <w:proofErr w:type="spellEnd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</w:t>
      </w:r>
      <w:proofErr w:type="spell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practice</w:t>
      </w:r>
      <w:proofErr w:type="spellEnd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стандартам Международной организации стандартизации - ISO 9000, 9001, 9002); или Сертификата национальных и/или международной ("</w:t>
      </w:r>
      <w:proofErr w:type="spell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EuroNett</w:t>
      </w:r>
      <w:proofErr w:type="spellEnd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") организаций о соответствии производства </w:t>
      </w:r>
      <w:r w:rsidRPr="00FE5543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БАД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стандартам ISO 9000 – 9002 (требуется легализация документа);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proofErr w:type="gramEnd"/>
    </w:p>
    <w:p w:rsidR="00FE5543" w:rsidRPr="00FE5543" w:rsidRDefault="00FE5543" w:rsidP="00FE5543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Акт отбора образцов (проб) установленной формы, в которых указывается дата, место отбора образцов, их количество, наименование продукции, местонахождение юридического лица предприятия-изготовителя, дата производства продукции, фамилии, должности и подписи лиц, отбиравших образцы, а также печати организаций, участвующих в отборе, заверенный подписью уполномоченног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о лица 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и печатью изготовителя;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FE5543" w:rsidP="00FE5543">
      <w:pPr>
        <w:pStyle w:val="a3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</w:p>
    <w:p w:rsidR="006855C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Декларация об использовании или отсутствии в составе </w:t>
      </w:r>
      <w:r w:rsidRPr="00FE5543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компонентов, полученных из генетически модифицированных организмов, заверенная подписью уполномоченного лица и печатью изготовителя;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Декларация об отсутствии в составе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компонентов и веществ, обладающих наркотическим и психотропным действием, гормонов и пестицидов, сильнодействующих веществ, заверенная подписью уполномоченного лица и печатью изготовителя; БАД не содержит </w:t>
      </w:r>
      <w:proofErr w:type="spellStart"/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инградиентов</w:t>
      </w:r>
      <w:proofErr w:type="spellEnd"/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 не входящих в список ВАДА.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  <w:t xml:space="preserve">Декларация о неиспользовании </w:t>
      </w:r>
      <w:proofErr w:type="spellStart"/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нанотехнологий</w:t>
      </w:r>
      <w:proofErr w:type="spellEnd"/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при производстве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БАД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, заверенная подписью уполномоченного лица и печатью изготовителя;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Административные данные (срок годности, условия хранения, дозировка);</w:t>
      </w:r>
    </w:p>
    <w:p w:rsidR="00FE5543" w:rsidRDefault="00FE5543" w:rsidP="00FE5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</w:pPr>
    </w:p>
    <w:p w:rsidR="00FE5543" w:rsidRDefault="00FE5543" w:rsidP="00FE5543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val="en-US" w:eastAsia="ru-RU"/>
        </w:rPr>
      </w:pP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Сертификаты качества и безопасности фирмы изготовителя, содержащие данные о показателях безопасности, ингредиентный состав и его характеристику, сроки годности, условия хранения, заверенный подписью уполномоченног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о лица и печатью изготовителя;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Документ о полном ингредиентном составе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(для биологически активных добавок к пище, содержащих части растений, указывается их ботаническое название на латинском языке, форма и способ приготовления, например, экстракт -1:4, настой -1-10 и т.п.), заверенный подписью уполномоченного лица и п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ечатью изготовителя;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Для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активных добавок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пище, содержащих живые микроорганизмы, документ с указанием рода, вида штамма на латинском языке, сведения о депонировании (паспорт, справка и др.), заверенный подписью уполномоченного лица и печать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ю изготовителя;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BB37A7" w:rsidRDefault="006855C3" w:rsidP="00FE554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Документы (стандарты, технические условия, регламенты, технологические инструкций, спецификации, рецептуры, схема технологического процесса и др.), по которым осуществляется изготовление импортной продукции, заверенные подписью уполномоченного лица изготовителя и печатью изготовителя;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Материалы по методам исследований основных ингредиентов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(копия, заверенная в установленном законодательством Российской Федерации порядке)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Потребительская (или тарная) этикетка или ее проект на русском языке, заверенный печатью и подписью уполномоченного лица изготовителя или заявителя, а также образец оригинальной этикетки, заверенный подписью уполномоченного лица изгото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вителя и печатью изготовителя;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Инструкция по применению, листок-вкладыш, аннотация и др. (в случае, если вся необходимая информация не может быть размещена на этикетке), заверенная 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lastRenderedPageBreak/>
        <w:t>подписью уполномоченного лица и печатью изготовителя или заявителя;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Пояснительная записка, содержащая научное обоснование композиционного состава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пище, научно обоснованные рекомендации по применению с указанием продолжительности приема и принимаемых количеств биологически активной добавки к пище, противопоказания, ограничения по применению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(при их наличии), заверенная подписью уполномоченного лица и печат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ью изготовителя или заявителя;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FE5543" w:rsidRPr="00FE5543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proofErr w:type="gramStart"/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Материалы (оригинальные и литературные для аналогов) по токсиколого-гигиенической и биологической оценке </w:t>
      </w:r>
      <w:r w:rsidRPr="00FE5543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биологически активной добавки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к пище и ее эффективности, протоколы (или копии, заверенные в установленном законодательством Российской Федерации порядке) результатов клинических испытаний в сравнении с контрольной группой с указанием учреждения, проводившего эти испытания (при необходимости), заверенные в установленном законодательством 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Российской Федерации порядке;</w:t>
      </w:r>
      <w:r w:rsid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  <w:proofErr w:type="gramEnd"/>
    </w:p>
    <w:p w:rsidR="006855C3" w:rsidRPr="00FE5543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Протоколы испытаний аккредитованных испытательных лабораторий (центров), заключения аккредитованных организаций (при их наличии);</w:t>
      </w:r>
      <w:r w:rsidRPr="00FE5543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При наличии свидетельства на товарный знак, патента - копию документов, заверенных в установленном законодательством Российской Федерации порядке;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BB37A7" w:rsidRDefault="006855C3" w:rsidP="00BB37A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Документ на право получения свидетельства о государственной </w:t>
      </w:r>
      <w:r w:rsidRPr="00BB37A7"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регистрации</w:t>
      </w:r>
      <w:r w:rsidRPr="00BB37A7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 продукции (доверенность).</w:t>
      </w:r>
    </w:p>
    <w:p w:rsidR="006855C3" w:rsidRPr="00624331" w:rsidRDefault="006855C3" w:rsidP="006855C3">
      <w:pPr>
        <w:spacing w:after="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</w:r>
    </w:p>
    <w:p w:rsidR="006855C3" w:rsidRPr="00624331" w:rsidRDefault="006855C3" w:rsidP="00685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0E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t>Дополнения:</w:t>
      </w:r>
      <w:r w:rsidRPr="00FD70E8">
        <w:rPr>
          <w:rFonts w:ascii="Times New Roman" w:eastAsia="Times New Roman" w:hAnsi="Times New Roman" w:cs="Times New Roman"/>
          <w:b/>
          <w:color w:val="101010"/>
          <w:sz w:val="24"/>
          <w:szCs w:val="24"/>
          <w:lang w:eastAsia="ru-RU"/>
        </w:rPr>
        <w:br/>
      </w:r>
      <w:r w:rsidRPr="0062433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Документы предоставляются в двух идентичных экземплярах.</w:t>
      </w:r>
      <w:r w:rsidRPr="00624331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br/>
        <w:t xml:space="preserve">Документы на иностранных языках должны быть переведены на русский язык, копии документов и их переводы должны быть заверены в установленном законодательством Российской Федерации порядке. </w:t>
      </w:r>
    </w:p>
    <w:p w:rsidR="006855C3" w:rsidRPr="00624331" w:rsidRDefault="006855C3" w:rsidP="006855C3">
      <w:pPr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62433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61271" w:rsidRDefault="00561271"/>
    <w:sectPr w:rsidR="00561271" w:rsidSect="0056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2D7"/>
    <w:multiLevelType w:val="hybridMultilevel"/>
    <w:tmpl w:val="A6AC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5C3"/>
    <w:rsid w:val="00195B05"/>
    <w:rsid w:val="002433A2"/>
    <w:rsid w:val="00283DE4"/>
    <w:rsid w:val="00425BF8"/>
    <w:rsid w:val="004D223B"/>
    <w:rsid w:val="00561271"/>
    <w:rsid w:val="00583EEF"/>
    <w:rsid w:val="005B1480"/>
    <w:rsid w:val="00637BA9"/>
    <w:rsid w:val="006855C3"/>
    <w:rsid w:val="007B6990"/>
    <w:rsid w:val="00803D1F"/>
    <w:rsid w:val="00806041"/>
    <w:rsid w:val="009C0201"/>
    <w:rsid w:val="00B84C62"/>
    <w:rsid w:val="00BB37A7"/>
    <w:rsid w:val="00BD167F"/>
    <w:rsid w:val="00DE1329"/>
    <w:rsid w:val="00FC4BEE"/>
    <w:rsid w:val="00FE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1003</Words>
  <Characters>5720</Characters>
  <Application>Microsoft Office Word</Application>
  <DocSecurity>0</DocSecurity>
  <Lines>47</Lines>
  <Paragraphs>13</Paragraphs>
  <ScaleCrop>false</ScaleCrop>
  <Company>Krka, d.d.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2012-01-30T12:40:00Z</dcterms:created>
  <dcterms:modified xsi:type="dcterms:W3CDTF">2012-07-09T10:43:00Z</dcterms:modified>
</cp:coreProperties>
</file>