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37" w:rsidRPr="00584137" w:rsidRDefault="00584137" w:rsidP="00584137">
      <w:pPr>
        <w:shd w:val="clear" w:color="auto" w:fill="FFFFFF"/>
        <w:spacing w:after="75" w:line="330" w:lineRule="atLeast"/>
        <w:outlineLvl w:val="1"/>
        <w:rPr>
          <w:rFonts w:ascii="Times New Roman" w:eastAsia="Times New Roman" w:hAnsi="Times New Roman" w:cs="Times New Roman"/>
          <w:b/>
          <w:kern w:val="36"/>
          <w:sz w:val="28"/>
          <w:szCs w:val="28"/>
          <w:lang w:val="ru-RU"/>
        </w:rPr>
      </w:pPr>
      <w:r w:rsidRPr="00584137">
        <w:rPr>
          <w:rFonts w:ascii="Times New Roman" w:eastAsia="Times New Roman" w:hAnsi="Times New Roman" w:cs="Times New Roman"/>
          <w:b/>
          <w:kern w:val="36"/>
          <w:sz w:val="28"/>
          <w:szCs w:val="28"/>
          <w:lang w:val="ru-RU"/>
        </w:rPr>
        <w:t xml:space="preserve">Федеральный закон Российской Федерации от 12 апреля 2010 г. </w:t>
      </w:r>
      <w:r w:rsidRPr="00584137">
        <w:rPr>
          <w:rFonts w:ascii="Times New Roman" w:eastAsia="Times New Roman" w:hAnsi="Times New Roman" w:cs="Times New Roman"/>
          <w:b/>
          <w:kern w:val="36"/>
          <w:sz w:val="28"/>
          <w:szCs w:val="28"/>
        </w:rPr>
        <w:t>N</w:t>
      </w:r>
      <w:r w:rsidRPr="00584137">
        <w:rPr>
          <w:rFonts w:ascii="Times New Roman" w:eastAsia="Times New Roman" w:hAnsi="Times New Roman" w:cs="Times New Roman"/>
          <w:b/>
          <w:kern w:val="36"/>
          <w:sz w:val="28"/>
          <w:szCs w:val="28"/>
          <w:lang w:val="ru-RU"/>
        </w:rPr>
        <w:t xml:space="preserve"> 61-ФЗ</w:t>
      </w:r>
    </w:p>
    <w:p w:rsidR="00584137" w:rsidRPr="00584137" w:rsidRDefault="00584137" w:rsidP="00584137">
      <w:pPr>
        <w:shd w:val="clear" w:color="auto" w:fill="FFFFFF"/>
        <w:spacing w:after="150" w:line="225" w:lineRule="atLeast"/>
        <w:outlineLvl w:val="2"/>
        <w:rPr>
          <w:rFonts w:ascii="Times New Roman" w:eastAsia="Times New Roman" w:hAnsi="Times New Roman" w:cs="Times New Roman"/>
          <w:b/>
          <w:sz w:val="28"/>
          <w:szCs w:val="28"/>
        </w:rPr>
      </w:pPr>
      <w:r w:rsidRPr="00584137">
        <w:rPr>
          <w:rFonts w:ascii="Times New Roman" w:eastAsia="Times New Roman" w:hAnsi="Times New Roman" w:cs="Times New Roman"/>
          <w:b/>
          <w:sz w:val="28"/>
          <w:szCs w:val="28"/>
        </w:rPr>
        <w:t>"</w:t>
      </w:r>
      <w:proofErr w:type="spellStart"/>
      <w:r w:rsidRPr="00584137">
        <w:rPr>
          <w:rFonts w:ascii="Times New Roman" w:eastAsia="Times New Roman" w:hAnsi="Times New Roman" w:cs="Times New Roman"/>
          <w:b/>
          <w:sz w:val="28"/>
          <w:szCs w:val="28"/>
        </w:rPr>
        <w:t>Об</w:t>
      </w:r>
      <w:proofErr w:type="spellEnd"/>
      <w:r w:rsidRPr="00584137">
        <w:rPr>
          <w:rFonts w:ascii="Times New Roman" w:eastAsia="Times New Roman" w:hAnsi="Times New Roman" w:cs="Times New Roman"/>
          <w:b/>
          <w:sz w:val="28"/>
          <w:szCs w:val="28"/>
        </w:rPr>
        <w:t xml:space="preserve"> </w:t>
      </w:r>
      <w:proofErr w:type="spellStart"/>
      <w:r w:rsidRPr="00584137">
        <w:rPr>
          <w:rFonts w:ascii="Times New Roman" w:eastAsia="Times New Roman" w:hAnsi="Times New Roman" w:cs="Times New Roman"/>
          <w:b/>
          <w:sz w:val="28"/>
          <w:szCs w:val="28"/>
        </w:rPr>
        <w:t>обращении</w:t>
      </w:r>
      <w:proofErr w:type="spellEnd"/>
      <w:r w:rsidRPr="00584137">
        <w:rPr>
          <w:rFonts w:ascii="Times New Roman" w:eastAsia="Times New Roman" w:hAnsi="Times New Roman" w:cs="Times New Roman"/>
          <w:b/>
          <w:sz w:val="28"/>
          <w:szCs w:val="28"/>
        </w:rPr>
        <w:t xml:space="preserve"> </w:t>
      </w:r>
      <w:proofErr w:type="spellStart"/>
      <w:r w:rsidRPr="00584137">
        <w:rPr>
          <w:rFonts w:ascii="Times New Roman" w:eastAsia="Times New Roman" w:hAnsi="Times New Roman" w:cs="Times New Roman"/>
          <w:b/>
          <w:sz w:val="28"/>
          <w:szCs w:val="28"/>
        </w:rPr>
        <w:t>лекарственных</w:t>
      </w:r>
      <w:proofErr w:type="spellEnd"/>
      <w:r w:rsidRPr="00584137">
        <w:rPr>
          <w:rFonts w:ascii="Times New Roman" w:eastAsia="Times New Roman" w:hAnsi="Times New Roman" w:cs="Times New Roman"/>
          <w:b/>
          <w:sz w:val="28"/>
          <w:szCs w:val="28"/>
        </w:rPr>
        <w:t xml:space="preserve"> </w:t>
      </w:r>
      <w:proofErr w:type="spellStart"/>
      <w:r w:rsidRPr="00584137">
        <w:rPr>
          <w:rFonts w:ascii="Times New Roman" w:eastAsia="Times New Roman" w:hAnsi="Times New Roman" w:cs="Times New Roman"/>
          <w:b/>
          <w:sz w:val="28"/>
          <w:szCs w:val="28"/>
        </w:rPr>
        <w:t>средств</w:t>
      </w:r>
      <w:proofErr w:type="spellEnd"/>
    </w:p>
    <w:p w:rsidR="00584137" w:rsidRPr="00883B8F" w:rsidRDefault="00584137" w:rsidP="00584137">
      <w:pPr>
        <w:shd w:val="clear" w:color="auto" w:fill="FFFFFF"/>
        <w:spacing w:before="240" w:after="240" w:line="300" w:lineRule="atLeast"/>
        <w:rPr>
          <w:rFonts w:ascii="Tahoma" w:eastAsia="Times New Roman" w:hAnsi="Tahoma" w:cs="Tahoma"/>
          <w:b/>
          <w:bCs/>
          <w:sz w:val="18"/>
          <w:szCs w:val="18"/>
        </w:rPr>
      </w:pPr>
    </w:p>
    <w:p w:rsidR="00584137" w:rsidRPr="00883B8F" w:rsidRDefault="00584137" w:rsidP="00584137">
      <w:pPr>
        <w:shd w:val="clear" w:color="auto" w:fill="FFFFFF"/>
        <w:spacing w:before="240" w:after="240" w:line="300" w:lineRule="atLeast"/>
        <w:ind w:left="-360" w:right="-211"/>
        <w:jc w:val="both"/>
        <w:rPr>
          <w:rFonts w:ascii="Times New Roman" w:eastAsia="Times New Roman" w:hAnsi="Times New Roman" w:cs="Times New Roman"/>
          <w:b/>
          <w:bCs/>
          <w:sz w:val="24"/>
          <w:szCs w:val="24"/>
        </w:rPr>
      </w:pP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b/>
          <w:bCs/>
          <w:sz w:val="24"/>
          <w:szCs w:val="24"/>
          <w:lang w:val="ru-RU"/>
        </w:rPr>
        <w:t>Принят Государственной Думой 24 марта 2010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b/>
          <w:bCs/>
          <w:sz w:val="24"/>
          <w:szCs w:val="24"/>
          <w:lang w:val="ru-RU"/>
        </w:rPr>
        <w:t>Одобрен Советом Федерации 31 марта 2010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b/>
          <w:bCs/>
          <w:sz w:val="24"/>
          <w:szCs w:val="24"/>
          <w:lang w:val="ru-RU"/>
        </w:rPr>
        <w:t>Глава 1. Общие положения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 </w:t>
      </w:r>
      <w:r w:rsidRPr="00584137">
        <w:rPr>
          <w:rFonts w:ascii="Times New Roman" w:eastAsia="Times New Roman" w:hAnsi="Times New Roman" w:cs="Times New Roman"/>
          <w:b/>
          <w:bCs/>
          <w:sz w:val="24"/>
          <w:szCs w:val="24"/>
          <w:lang w:val="ru-RU"/>
        </w:rPr>
        <w:t>Предмет регулирования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Настоящий </w:t>
      </w:r>
      <w:hyperlink r:id="rId4" w:history="1">
        <w:r w:rsidRPr="00883B8F">
          <w:rPr>
            <w:rFonts w:ascii="Times New Roman" w:eastAsia="Times New Roman" w:hAnsi="Times New Roman" w:cs="Times New Roman"/>
            <w:sz w:val="24"/>
            <w:szCs w:val="24"/>
            <w:u w:val="single"/>
            <w:lang w:val="ru-RU"/>
          </w:rPr>
          <w:t>Федеральный закон</w:t>
        </w:r>
      </w:hyperlink>
      <w:r w:rsidRPr="00584137">
        <w:rPr>
          <w:rFonts w:ascii="Times New Roman" w:eastAsia="Times New Roman" w:hAnsi="Times New Roman" w:cs="Times New Roman"/>
          <w:sz w:val="24"/>
          <w:szCs w:val="24"/>
          <w:lang w:val="ru-RU"/>
        </w:rPr>
        <w:t xml:space="preserve">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на территорию Российской Федерации, вывозом с территории Российской Федерации, рекламой, отпуском, реализацией, передачей, применением, уничтожением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Настоящий Федеральный закон устанавливает приоритет государственного контроля безопасности, качества и эффективности лекарственных средств при их обращении.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 </w:t>
      </w:r>
      <w:r w:rsidRPr="00584137">
        <w:rPr>
          <w:rFonts w:ascii="Times New Roman" w:eastAsia="Times New Roman" w:hAnsi="Times New Roman" w:cs="Times New Roman"/>
          <w:b/>
          <w:bCs/>
          <w:sz w:val="24"/>
          <w:szCs w:val="24"/>
          <w:lang w:val="ru-RU"/>
        </w:rPr>
        <w:t>Сфера применения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 </w:t>
      </w:r>
      <w:r w:rsidRPr="00584137">
        <w:rPr>
          <w:rFonts w:ascii="Times New Roman" w:eastAsia="Times New Roman" w:hAnsi="Times New Roman" w:cs="Times New Roman"/>
          <w:b/>
          <w:bCs/>
          <w:sz w:val="24"/>
          <w:szCs w:val="24"/>
          <w:lang w:val="ru-RU"/>
        </w:rPr>
        <w:t>Законодательство об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об их </w:t>
      </w:r>
      <w:proofErr w:type="spellStart"/>
      <w:r w:rsidRPr="00584137">
        <w:rPr>
          <w:rFonts w:ascii="Times New Roman" w:eastAsia="Times New Roman" w:hAnsi="Times New Roman" w:cs="Times New Roman"/>
          <w:sz w:val="24"/>
          <w:szCs w:val="24"/>
          <w:lang w:val="ru-RU"/>
        </w:rPr>
        <w:t>прекурсорах</w:t>
      </w:r>
      <w:proofErr w:type="spellEnd"/>
      <w:r w:rsidRPr="00584137">
        <w:rPr>
          <w:rFonts w:ascii="Times New Roman" w:eastAsia="Times New Roman" w:hAnsi="Times New Roman" w:cs="Times New Roman"/>
          <w:sz w:val="24"/>
          <w:szCs w:val="24"/>
          <w:lang w:val="ru-RU"/>
        </w:rPr>
        <w:t>.</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Действие настоящего Федерального закона распространяется на обращение </w:t>
      </w:r>
      <w:proofErr w:type="spellStart"/>
      <w:r w:rsidRPr="00584137">
        <w:rPr>
          <w:rFonts w:ascii="Times New Roman" w:eastAsia="Times New Roman" w:hAnsi="Times New Roman" w:cs="Times New Roman"/>
          <w:sz w:val="24"/>
          <w:szCs w:val="24"/>
          <w:lang w:val="ru-RU"/>
        </w:rPr>
        <w:t>радиофармацевтических</w:t>
      </w:r>
      <w:proofErr w:type="spellEnd"/>
      <w:r w:rsidRPr="00584137">
        <w:rPr>
          <w:rFonts w:ascii="Times New Roman" w:eastAsia="Times New Roman" w:hAnsi="Times New Roman" w:cs="Times New Roman"/>
          <w:sz w:val="24"/>
          <w:szCs w:val="24"/>
          <w:lang w:val="ru-RU"/>
        </w:rPr>
        <w:t xml:space="preserve">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 </w:t>
      </w:r>
      <w:r w:rsidRPr="00584137">
        <w:rPr>
          <w:rFonts w:ascii="Times New Roman" w:eastAsia="Times New Roman" w:hAnsi="Times New Roman" w:cs="Times New Roman"/>
          <w:b/>
          <w:bCs/>
          <w:sz w:val="24"/>
          <w:szCs w:val="24"/>
          <w:lang w:val="ru-RU"/>
        </w:rPr>
        <w:t>Основные понятия, используемые в настоящем Федеральном законе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Для целей настоящего Федерального закона используются следующие основные понятия: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фармацевтические субстанции - лекарственные средства в виде действующих веществ биологического, </w:t>
      </w:r>
      <w:proofErr w:type="spellStart"/>
      <w:r w:rsidRPr="00584137">
        <w:rPr>
          <w:rFonts w:ascii="Times New Roman" w:eastAsia="Times New Roman" w:hAnsi="Times New Roman" w:cs="Times New Roman"/>
          <w:sz w:val="24"/>
          <w:szCs w:val="24"/>
          <w:lang w:val="ru-RU"/>
        </w:rPr>
        <w:t>биотехнологического</w:t>
      </w:r>
      <w:proofErr w:type="spellEnd"/>
      <w:r w:rsidRPr="00584137">
        <w:rPr>
          <w:rFonts w:ascii="Times New Roman" w:eastAsia="Times New Roman" w:hAnsi="Times New Roman" w:cs="Times New Roman"/>
          <w:sz w:val="24"/>
          <w:szCs w:val="24"/>
          <w:lang w:val="ru-RU"/>
        </w:rPr>
        <w:t>,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6) </w:t>
      </w:r>
      <w:hyperlink r:id="rId5" w:history="1">
        <w:r w:rsidRPr="00883B8F">
          <w:rPr>
            <w:rFonts w:ascii="Times New Roman" w:eastAsia="Times New Roman" w:hAnsi="Times New Roman" w:cs="Times New Roman"/>
            <w:sz w:val="24"/>
            <w:szCs w:val="24"/>
            <w:u w:val="single"/>
            <w:lang w:val="ru-RU"/>
          </w:rPr>
          <w:t>перечень жизненно необходимых и важнейших лекарственных препаратов</w:t>
        </w:r>
      </w:hyperlink>
      <w:r w:rsidRPr="00584137">
        <w:rPr>
          <w:rFonts w:ascii="Times New Roman" w:eastAsia="Times New Roman" w:hAnsi="Times New Roman" w:cs="Times New Roman"/>
          <w:sz w:val="24"/>
          <w:szCs w:val="24"/>
          <w:lang w:val="ru-RU"/>
        </w:rPr>
        <w:t xml:space="preserve">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rsidRPr="00584137">
        <w:rPr>
          <w:rFonts w:ascii="Times New Roman" w:eastAsia="Times New Roman" w:hAnsi="Times New Roman" w:cs="Times New Roman"/>
          <w:sz w:val="24"/>
          <w:szCs w:val="24"/>
          <w:lang w:val="ru-RU"/>
        </w:rPr>
        <w:t>прекурсоров</w:t>
      </w:r>
      <w:proofErr w:type="spellEnd"/>
      <w:r w:rsidRPr="00584137">
        <w:rPr>
          <w:rFonts w:ascii="Times New Roman" w:eastAsia="Times New Roman" w:hAnsi="Times New Roman" w:cs="Times New Roman"/>
          <w:sz w:val="24"/>
          <w:szCs w:val="24"/>
          <w:lang w:val="ru-RU"/>
        </w:rPr>
        <w:t xml:space="preserve">, подлежащих контролю в Российской </w:t>
      </w:r>
      <w:r w:rsidRPr="00584137">
        <w:rPr>
          <w:rFonts w:ascii="Times New Roman" w:eastAsia="Times New Roman" w:hAnsi="Times New Roman" w:cs="Times New Roman"/>
          <w:sz w:val="24"/>
          <w:szCs w:val="24"/>
          <w:lang w:val="ru-RU"/>
        </w:rPr>
        <w:lastRenderedPageBreak/>
        <w:t>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584137">
        <w:rPr>
          <w:rFonts w:ascii="Times New Roman" w:eastAsia="Times New Roman" w:hAnsi="Times New Roman" w:cs="Times New Roman"/>
          <w:sz w:val="24"/>
          <w:szCs w:val="24"/>
          <w:lang w:val="ru-RU"/>
        </w:rPr>
        <w:t>прекурсоров</w:t>
      </w:r>
      <w:proofErr w:type="spellEnd"/>
      <w:r w:rsidRPr="00584137">
        <w:rPr>
          <w:rFonts w:ascii="Times New Roman" w:eastAsia="Times New Roman" w:hAnsi="Times New Roman" w:cs="Times New Roman"/>
          <w:sz w:val="24"/>
          <w:szCs w:val="24"/>
          <w:lang w:val="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10) </w:t>
      </w:r>
      <w:proofErr w:type="spellStart"/>
      <w:r w:rsidRPr="00584137">
        <w:rPr>
          <w:rFonts w:ascii="Times New Roman" w:eastAsia="Times New Roman" w:hAnsi="Times New Roman" w:cs="Times New Roman"/>
          <w:sz w:val="24"/>
          <w:szCs w:val="24"/>
          <w:lang w:val="ru-RU"/>
        </w:rPr>
        <w:t>радиофармацевтические</w:t>
      </w:r>
      <w:proofErr w:type="spellEnd"/>
      <w:r w:rsidRPr="00584137">
        <w:rPr>
          <w:rFonts w:ascii="Times New Roman" w:eastAsia="Times New Roman" w:hAnsi="Times New Roman" w:cs="Times New Roman"/>
          <w:sz w:val="24"/>
          <w:szCs w:val="24"/>
          <w:lang w:val="ru-RU"/>
        </w:rPr>
        <w:t xml:space="preserve">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воспроизведенное лекарственное средство - лекарственное средство, содержащее такую же фармацевтическую субстанцию или комбинацию 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15) гомеопатическое лекарственное средство - лекарственное средство, произведенное или изготовленное по специальной технологии;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17) торговое наименование лекарственного средства - наименование лекарственного средства, присвоенное его разработчиком;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w:t>
      </w:r>
      <w:r w:rsidRPr="00584137">
        <w:rPr>
          <w:rFonts w:ascii="Times New Roman" w:eastAsia="Times New Roman" w:hAnsi="Times New Roman" w:cs="Times New Roman"/>
          <w:sz w:val="24"/>
          <w:szCs w:val="24"/>
          <w:lang w:val="ru-RU"/>
        </w:rPr>
        <w:lastRenderedPageBreak/>
        <w:t>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27) регистрационный номер - кодовое обозначение, присвоенное лекарственному препарату при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на территорию Российской Федерации, вывоз с территории Российской Федерации, реклама, отпуск, реализация, передача, применение, уничтожение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39) контрафактное лекарственное средство - лекарственное средство, находящееся в обороте с нарушением гражданского законодательства;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w:t>
      </w:r>
      <w:r w:rsidRPr="00584137">
        <w:rPr>
          <w:rFonts w:ascii="Times New Roman" w:eastAsia="Times New Roman" w:hAnsi="Times New Roman" w:cs="Times New Roman"/>
          <w:sz w:val="24"/>
          <w:szCs w:val="24"/>
          <w:lang w:val="ru-RU"/>
        </w:rPr>
        <w:lastRenderedPageBreak/>
        <w:t>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44) </w:t>
      </w:r>
      <w:proofErr w:type="spellStart"/>
      <w:r w:rsidRPr="00584137">
        <w:rPr>
          <w:rFonts w:ascii="Times New Roman" w:eastAsia="Times New Roman" w:hAnsi="Times New Roman" w:cs="Times New Roman"/>
          <w:sz w:val="24"/>
          <w:szCs w:val="24"/>
          <w:lang w:val="ru-RU"/>
        </w:rPr>
        <w:t>пострегистрационное</w:t>
      </w:r>
      <w:proofErr w:type="spellEnd"/>
      <w:r w:rsidRPr="00584137">
        <w:rPr>
          <w:rFonts w:ascii="Times New Roman" w:eastAsia="Times New Roman" w:hAnsi="Times New Roman" w:cs="Times New Roman"/>
          <w:sz w:val="24"/>
          <w:szCs w:val="24"/>
          <w:lang w:val="ru-RU"/>
        </w:rPr>
        <w:t xml:space="preserve">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45) исследование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воспроизведенного лекарственного препарата в определенных лекарственной форме и дозировке соответствующему оригинальному лекарственному препарату;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w:t>
      </w:r>
      <w:r w:rsidRPr="00584137">
        <w:rPr>
          <w:rFonts w:ascii="Times New Roman" w:eastAsia="Times New Roman" w:hAnsi="Times New Roman" w:cs="Times New Roman"/>
          <w:sz w:val="24"/>
          <w:szCs w:val="24"/>
          <w:lang w:val="ru-RU"/>
        </w:rPr>
        <w:lastRenderedPageBreak/>
        <w:t>безопасности физических лиц, участвующих в клиническом исследовании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52) непредвиденная нежелательная реакция -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2. </w:t>
      </w:r>
      <w:r w:rsidRPr="00584137">
        <w:rPr>
          <w:rFonts w:ascii="Times New Roman" w:eastAsia="Times New Roman" w:hAnsi="Times New Roman" w:cs="Times New Roman"/>
          <w:b/>
          <w:bCs/>
          <w:sz w:val="24"/>
          <w:szCs w:val="24"/>
          <w:lang w:val="ru-RU"/>
        </w:rPr>
        <w:t>Полномочия федеральных органов исполнительной власти, органов исполнительной власти субъектов Российской Федерации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 </w:t>
      </w:r>
      <w:r w:rsidRPr="00584137">
        <w:rPr>
          <w:rFonts w:ascii="Times New Roman" w:eastAsia="Times New Roman" w:hAnsi="Times New Roman" w:cs="Times New Roman"/>
          <w:b/>
          <w:bCs/>
          <w:sz w:val="24"/>
          <w:szCs w:val="24"/>
          <w:lang w:val="ru-RU"/>
        </w:rPr>
        <w:t>Полномочия федеральных органов исполнительной власти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К полномочиям федеральных органов исполнительной власти при обращении лекарственных средств относятся: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утверждение общих фармакопейных статей, фармакопейных статей, издание государственной фармакопеи;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осуществление государственного контроля и надзора;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лицензирование производства лекарственных средств и фармацевтической деятельности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государственная регистрация лекарственных препаратов, ведение государственного реестра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10) установление порядка ввоза лекарственных средств на территорию Российской Федерации и вывоза лекарственных средств с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создание советов по вопросам, связанным с обращением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аттестация и сертификация специалистов;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13) утверждение образовательных программ по подготовке специалистов;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14) мониторинг безопасности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15) участие в международном сотрудничестве;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w:t>
      </w:r>
      <w:r w:rsidRPr="00584137">
        <w:rPr>
          <w:rFonts w:ascii="Times New Roman" w:eastAsia="Times New Roman" w:hAnsi="Times New Roman" w:cs="Times New Roman"/>
          <w:sz w:val="24"/>
          <w:szCs w:val="24"/>
          <w:lang w:val="ru-RU"/>
        </w:rPr>
        <w:lastRenderedPageBreak/>
        <w:t>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17) применение мер ответственности за нарушение законодательства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 </w:t>
      </w:r>
      <w:r w:rsidRPr="00584137">
        <w:rPr>
          <w:rFonts w:ascii="Times New Roman" w:eastAsia="Times New Roman" w:hAnsi="Times New Roman" w:cs="Times New Roman"/>
          <w:b/>
          <w:bCs/>
          <w:sz w:val="24"/>
          <w:szCs w:val="24"/>
          <w:lang w:val="ru-RU"/>
        </w:rPr>
        <w:t>Полномочия органов исполнительной власти субъекта Российской Федерации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К полномочиям органов исполнительной власти субъекта Российской Федерации при обращении лекарственных средств относятся: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разработка и реализация региональных программ обеспечения населения лекарственными препаратами;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осуществление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3. </w:t>
      </w:r>
      <w:r w:rsidRPr="00584137">
        <w:rPr>
          <w:rFonts w:ascii="Times New Roman" w:eastAsia="Times New Roman" w:hAnsi="Times New Roman" w:cs="Times New Roman"/>
          <w:b/>
          <w:bCs/>
          <w:sz w:val="24"/>
          <w:szCs w:val="24"/>
          <w:lang w:val="ru-RU"/>
        </w:rPr>
        <w:t>Государственная фармакопея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7. </w:t>
      </w:r>
      <w:r w:rsidRPr="00584137">
        <w:rPr>
          <w:rFonts w:ascii="Times New Roman" w:eastAsia="Times New Roman" w:hAnsi="Times New Roman" w:cs="Times New Roman"/>
          <w:b/>
          <w:bCs/>
          <w:sz w:val="24"/>
          <w:szCs w:val="24"/>
          <w:lang w:val="ru-RU"/>
        </w:rPr>
        <w:t>Разработка и издание государственной фармакопеи, размещение данных о ней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Под государственной фармакопеей понимается свод общих фармакопейных статей и фармакопейных статей.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Разработка общих фармакопейных статей и фармакопейных статей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4. </w:t>
      </w:r>
      <w:r w:rsidRPr="00584137">
        <w:rPr>
          <w:rFonts w:ascii="Times New Roman" w:eastAsia="Times New Roman" w:hAnsi="Times New Roman" w:cs="Times New Roman"/>
          <w:b/>
          <w:bCs/>
          <w:sz w:val="24"/>
          <w:szCs w:val="24"/>
          <w:lang w:val="ru-RU"/>
        </w:rPr>
        <w:t>Государственный контроль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8. </w:t>
      </w:r>
      <w:r w:rsidRPr="00584137">
        <w:rPr>
          <w:rFonts w:ascii="Times New Roman" w:eastAsia="Times New Roman" w:hAnsi="Times New Roman" w:cs="Times New Roman"/>
          <w:b/>
          <w:bCs/>
          <w:sz w:val="24"/>
          <w:szCs w:val="24"/>
          <w:lang w:val="ru-RU"/>
        </w:rPr>
        <w:t>Лицензирование производства лекарственных средств и фармацевтической деятельности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9. </w:t>
      </w:r>
      <w:r w:rsidRPr="00584137">
        <w:rPr>
          <w:rFonts w:ascii="Times New Roman" w:eastAsia="Times New Roman" w:hAnsi="Times New Roman" w:cs="Times New Roman"/>
          <w:b/>
          <w:bCs/>
          <w:sz w:val="24"/>
          <w:szCs w:val="24"/>
          <w:lang w:val="ru-RU"/>
        </w:rPr>
        <w:t>Государственный контроль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Государственному контролю подлежат все лекарственные средства, произведенные на территории Российской Федерации и ввозимые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Государственный контроль при обращении лекарственных средств осуществляется уполномоченными федеральными органами исполнительной власти и органами исполнительной власти субъектов Российской Федерации в соответствии с их полномочиями.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Государственный контроль при обращении лекарственных средств включает в себя контроль за доклиническими исследованиями лекарственных средств, клиническими исследованиями лекарственных препаратов, качеством, производством лекарственных средств, изготовлением лекарственных препаратов, хранением, перевозкой, ввозом на территорию Российской Федерации, рекламой, отпуском, реализацией, уничтожением лекарственных средств, применением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Государственный контроль при обращении лекарственных средств осуществляется посредством: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 правил проведения доклинических исследований лекарственных средств и клинических исследований лекарственных препаратов для ветеринарного применения, правил 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 правил </w:t>
      </w:r>
      <w:r w:rsidRPr="00584137">
        <w:rPr>
          <w:rFonts w:ascii="Times New Roman" w:eastAsia="Times New Roman" w:hAnsi="Times New Roman" w:cs="Times New Roman"/>
          <w:sz w:val="24"/>
          <w:szCs w:val="24"/>
          <w:lang w:val="ru-RU"/>
        </w:rPr>
        <w:lastRenderedPageBreak/>
        <w:t>изготовления и отпуска лекарственных препаратов, правил хранения лекарственных средств, правил уничтожения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лицензирования производства лекарственных средств и фармацевтической деятельности, проведения проверок соблюдения лицензионных требований и условий;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контроля качества лекарственных средств при гражданском обороте: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в форме выборочного контроля;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при выявлении несоответствия лицензионным требованиям и условиям условий производства и контроля качества лекарственных средств, осуществления оптовой торговли лекарственными средствами, осуществления розничной торговли лекарственными препаратами, правил изготовления лекарственных препаратов, правил хранения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выдачи разрешений на ввоз лекарственных средств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проведения мониторинга безопасности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получения по запросам уполномоченного федерального органа исполнительной власти от органов исполнительной власти субъектов Российской Федерации, от субъектов обращения лекарственных средств для медицинского применения информации по вопросам установления и применения цен и надбавок к ним.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Осуществление государственного контроля при обращении лекарственных средств является расходным обязательством Российской Федерации или расходным обязательством субъектов Российской Федерации по видам контроля, отнесенным соответственно к полномочиям федеральных органов исполнительной власти и к полномочиям органов исполнительной власти субъектов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5. </w:t>
      </w:r>
      <w:r w:rsidRPr="00584137">
        <w:rPr>
          <w:rFonts w:ascii="Times New Roman" w:eastAsia="Times New Roman" w:hAnsi="Times New Roman" w:cs="Times New Roman"/>
          <w:b/>
          <w:bCs/>
          <w:sz w:val="24"/>
          <w:szCs w:val="24"/>
          <w:lang w:val="ru-RU"/>
        </w:rPr>
        <w:t>Разработка, доклинические исследования лекарственных средств, а также клинические исследования лекарственных препаратов для ветеринарного приме</w:t>
      </w:r>
      <w:r w:rsidRPr="00584137">
        <w:rPr>
          <w:rFonts w:ascii="Times New Roman" w:eastAsia="Times New Roman" w:hAnsi="Times New Roman" w:cs="Times New Roman"/>
          <w:sz w:val="24"/>
          <w:szCs w:val="24"/>
          <w:lang w:val="ru-RU"/>
        </w:rPr>
        <w:t>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10. </w:t>
      </w:r>
      <w:r w:rsidRPr="00584137">
        <w:rPr>
          <w:rFonts w:ascii="Times New Roman" w:eastAsia="Times New Roman" w:hAnsi="Times New Roman" w:cs="Times New Roman"/>
          <w:b/>
          <w:bCs/>
          <w:sz w:val="24"/>
          <w:szCs w:val="24"/>
          <w:lang w:val="ru-RU"/>
        </w:rPr>
        <w:t>Разработка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Финансовое обеспечение разработки лекарственных средств осуществляется за счет: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средств федерального бюджета;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средств разработчиков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иных не запрещенных законодательством Российской Федерации источников.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Права разработчика лекарственного средства охраняются гражданским законодательством.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11. </w:t>
      </w:r>
      <w:r w:rsidRPr="00584137">
        <w:rPr>
          <w:rFonts w:ascii="Times New Roman" w:eastAsia="Times New Roman" w:hAnsi="Times New Roman" w:cs="Times New Roman"/>
          <w:b/>
          <w:bCs/>
          <w:sz w:val="24"/>
          <w:szCs w:val="24"/>
          <w:lang w:val="ru-RU"/>
        </w:rPr>
        <w:t>Доклиническое исследование лекарственного средства для медицинского применен</w:t>
      </w:r>
      <w:r w:rsidRPr="00584137">
        <w:rPr>
          <w:rFonts w:ascii="Times New Roman" w:eastAsia="Times New Roman" w:hAnsi="Times New Roman" w:cs="Times New Roman"/>
          <w:sz w:val="24"/>
          <w:szCs w:val="24"/>
          <w:lang w:val="ru-RU"/>
        </w:rPr>
        <w:t>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12. </w:t>
      </w:r>
      <w:r w:rsidRPr="00584137">
        <w:rPr>
          <w:rFonts w:ascii="Times New Roman" w:eastAsia="Times New Roman" w:hAnsi="Times New Roman" w:cs="Times New Roman"/>
          <w:b/>
          <w:bCs/>
          <w:sz w:val="24"/>
          <w:szCs w:val="24"/>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w:t>
      </w:r>
      <w:r w:rsidRPr="00584137">
        <w:rPr>
          <w:rFonts w:ascii="Times New Roman" w:eastAsia="Times New Roman" w:hAnsi="Times New Roman" w:cs="Times New Roman"/>
          <w:sz w:val="24"/>
          <w:szCs w:val="24"/>
          <w:lang w:val="ru-RU"/>
        </w:rPr>
        <w:lastRenderedPageBreak/>
        <w:t>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установления переносимости лекарственных препаратов здоровыми животными;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подбора оптимальных дозировок лекарственных препаратов и курса лечения на конкретной группе животных с определенным заболеванием;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6. </w:t>
      </w:r>
      <w:r w:rsidRPr="00584137">
        <w:rPr>
          <w:rFonts w:ascii="Times New Roman" w:eastAsia="Times New Roman" w:hAnsi="Times New Roman" w:cs="Times New Roman"/>
          <w:b/>
          <w:bCs/>
          <w:sz w:val="24"/>
          <w:szCs w:val="24"/>
          <w:lang w:val="ru-RU"/>
        </w:rPr>
        <w:t>Осуществление государственной регистрации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Статья 13. </w:t>
      </w:r>
      <w:r w:rsidRPr="00584137">
        <w:rPr>
          <w:rFonts w:ascii="Times New Roman" w:eastAsia="Times New Roman" w:hAnsi="Times New Roman" w:cs="Times New Roman"/>
          <w:b/>
          <w:bCs/>
          <w:sz w:val="24"/>
          <w:szCs w:val="24"/>
          <w:lang w:val="ru-RU"/>
        </w:rPr>
        <w:t>Государственная регистрация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Государственной регистрации подлежат: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оригинальные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воспроизведенные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новые комбинации зарегистрированных ранее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лекарственные препараты, зарегистрированные ранее, но произведенные в других лекарственных формах, в новой дозировке.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не учитывается при исчислении срока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Государственной регистрации не подлежат: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лекарственное растительное сырье;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4) лекарственные препараты, предназначенные для экспорта;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5) </w:t>
      </w:r>
      <w:proofErr w:type="spellStart"/>
      <w:r w:rsidRPr="00584137">
        <w:rPr>
          <w:rFonts w:ascii="Times New Roman" w:eastAsia="Times New Roman" w:hAnsi="Times New Roman" w:cs="Times New Roman"/>
          <w:sz w:val="24"/>
          <w:szCs w:val="24"/>
          <w:lang w:val="ru-RU"/>
        </w:rPr>
        <w:t>радиофармацевтические</w:t>
      </w:r>
      <w:proofErr w:type="spellEnd"/>
      <w:r w:rsidRPr="00584137">
        <w:rPr>
          <w:rFonts w:ascii="Times New Roman" w:eastAsia="Times New Roman" w:hAnsi="Times New Roman" w:cs="Times New Roman"/>
          <w:sz w:val="24"/>
          <w:szCs w:val="24"/>
          <w:lang w:val="ru-RU"/>
        </w:rPr>
        <w:t xml:space="preserve">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Не допускается государственная регистрация: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различных лекарственных препаратов под одинаковым торговым наименованием;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14. </w:t>
      </w:r>
      <w:r w:rsidRPr="00584137">
        <w:rPr>
          <w:rFonts w:ascii="Times New Roman" w:eastAsia="Times New Roman" w:hAnsi="Times New Roman" w:cs="Times New Roman"/>
          <w:b/>
          <w:bCs/>
          <w:sz w:val="24"/>
          <w:szCs w:val="24"/>
          <w:lang w:val="ru-RU"/>
        </w:rPr>
        <w:t>Принципы экспертизы лекарственных средств и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Экспертиза лекарственных средств для медицинского применения проводится поэтапно:</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Экспертиза лекарственных средств для ветеринарного применения проводится </w:t>
      </w:r>
      <w:proofErr w:type="spellStart"/>
      <w:r w:rsidRPr="00584137">
        <w:rPr>
          <w:rFonts w:ascii="Times New Roman" w:eastAsia="Times New Roman" w:hAnsi="Times New Roman" w:cs="Times New Roman"/>
          <w:sz w:val="24"/>
          <w:szCs w:val="24"/>
          <w:lang w:val="ru-RU"/>
        </w:rPr>
        <w:t>одноэтапно</w:t>
      </w:r>
      <w:proofErr w:type="spellEnd"/>
      <w:r w:rsidRPr="00584137">
        <w:rPr>
          <w:rFonts w:ascii="Times New Roman" w:eastAsia="Times New Roman" w:hAnsi="Times New Roman" w:cs="Times New Roman"/>
          <w:sz w:val="24"/>
          <w:szCs w:val="24"/>
          <w:lang w:val="ru-RU"/>
        </w:rPr>
        <w:t xml:space="preserve">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Статья 15. </w:t>
      </w:r>
      <w:r w:rsidRPr="00584137">
        <w:rPr>
          <w:rFonts w:ascii="Times New Roman" w:eastAsia="Times New Roman" w:hAnsi="Times New Roman" w:cs="Times New Roman"/>
          <w:b/>
          <w:bCs/>
          <w:sz w:val="24"/>
          <w:szCs w:val="24"/>
          <w:lang w:val="ru-RU"/>
        </w:rPr>
        <w:t>Федеральное государственное бюджетное учреждение по проведению экспертизы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16. </w:t>
      </w:r>
      <w:r w:rsidRPr="00584137">
        <w:rPr>
          <w:rFonts w:ascii="Times New Roman" w:eastAsia="Times New Roman" w:hAnsi="Times New Roman" w:cs="Times New Roman"/>
          <w:b/>
          <w:bCs/>
          <w:sz w:val="24"/>
          <w:szCs w:val="24"/>
          <w:lang w:val="ru-RU"/>
        </w:rPr>
        <w:t>Организация проведения экспертизы лекарственных средств в целях их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вправе поставить вопрос о предоставлении ему необходимых материалов перед руководителем экспертного учреждения, который обращается с просьбой об этом в уполномоченный федеральный орган исполнительной власти, выдавший задание на проведение экспертизы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Эксперт при проведении порученной ему руководителем экспертного учреждения экспертизы лекарственного средства обязан:</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w:t>
      </w:r>
      <w:r w:rsidRPr="00584137">
        <w:rPr>
          <w:rFonts w:ascii="Times New Roman" w:eastAsia="Times New Roman" w:hAnsi="Times New Roman" w:cs="Times New Roman"/>
          <w:sz w:val="24"/>
          <w:szCs w:val="24"/>
          <w:lang w:val="ru-RU"/>
        </w:rPr>
        <w:lastRenderedPageBreak/>
        <w:t>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обеспечить сохранность представленных объектов исследований и материалов.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Эксперт не вправе: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проводить экспертизу лекарственного средства по обращению непосредственно к нему организаций или физических лиц;</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самостоятельно собирать материалы для проведения экспертизы лекарственного средства;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проводить экспертизу лекарственного средства в качестве негосударственного эксперта.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Статья 17.</w:t>
      </w:r>
      <w:r w:rsidRPr="00584137">
        <w:rPr>
          <w:rFonts w:ascii="Times New Roman" w:eastAsia="Times New Roman" w:hAnsi="Times New Roman" w:cs="Times New Roman"/>
          <w:b/>
          <w:bCs/>
          <w:sz w:val="24"/>
          <w:szCs w:val="24"/>
          <w:lang w:val="ru-RU"/>
        </w:rPr>
        <w:t xml:space="preserve"> Этическая экспертиза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Экспертами совета по этике могут быть представители медицинских, научных организаций, образовательных учреждений высшего профессионального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Оплата труда экспертов совета по этике осуществляется в соответствии с договором, заключенным между уполномоченным федеральным органом исполнительной власти, которым создан совет по этике, и экспертом совета по этике.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Эксперты совета по этике несут ответственность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18. </w:t>
      </w:r>
      <w:r w:rsidRPr="00584137">
        <w:rPr>
          <w:rFonts w:ascii="Times New Roman" w:eastAsia="Times New Roman" w:hAnsi="Times New Roman" w:cs="Times New Roman"/>
          <w:b/>
          <w:bCs/>
          <w:sz w:val="24"/>
          <w:szCs w:val="24"/>
          <w:lang w:val="ru-RU"/>
        </w:rPr>
        <w:t>Подача и рассмотрение заявлений о государственной регистрации лекарственных препаратов и представление необходимых документов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заявлении о государственной регистрации лекарственного препарата указываются: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наименование лекарственного препарата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перечень веществ, входящих в состав лекарственного препарата, с указанием количества каждого из них;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лекарственная форма, дозировка, способы введения и применения, срок годности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описание фармакологических и фармакодинамических или иммунобиологических свойств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7) отсутствие необходимости проведения клинического исследования, исследования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Регистрационное досье формируется из следующих документов: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проекты макетов первичной упаковки и вторичной (потребительской) упаковки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 содержащий: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наименование фармацевтической субстанции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б) наименование и адрес производителя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в) срок годности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информация об условиях хранения, перевозки лекарственного препарата и иная информация;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проект протокола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брошюра исследователя;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13) информационный листок пациента;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и (или) терапевтической эквивалентности;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16) проект инструкции по применению лекарственного препарата, содержащий следующие сведения: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наименование лекарственного средства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в) фармакотерапевтическая группа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 показания для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lastRenderedPageBreak/>
        <w:t>д</w:t>
      </w:r>
      <w:proofErr w:type="spellEnd"/>
      <w:r w:rsidRPr="00584137">
        <w:rPr>
          <w:rFonts w:ascii="Times New Roman" w:eastAsia="Times New Roman" w:hAnsi="Times New Roman" w:cs="Times New Roman"/>
          <w:sz w:val="24"/>
          <w:szCs w:val="24"/>
          <w:lang w:val="ru-RU"/>
        </w:rPr>
        <w:t>) противопоказания для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ж) меры предосторожности при применении;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з</w:t>
      </w:r>
      <w:proofErr w:type="spellEnd"/>
      <w:r w:rsidRPr="00584137">
        <w:rPr>
          <w:rFonts w:ascii="Times New Roman" w:eastAsia="Times New Roman" w:hAnsi="Times New Roman" w:cs="Times New Roman"/>
          <w:sz w:val="24"/>
          <w:szCs w:val="24"/>
          <w:lang w:val="ru-RU"/>
        </w:rPr>
        <w:t>) симптомы передозировки, меры по оказанию помощи при передозировке;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и) указание, при необходимости, особенностей действия лекарственного препарата при первом приеме или при его отмене;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л) возможные побочные действия при применении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м) взаимодействие с другими лекарственными препаратами и (или) пищевыми продуктами, кормами;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н</w:t>
      </w:r>
      <w:proofErr w:type="spellEnd"/>
      <w:r w:rsidRPr="00584137">
        <w:rPr>
          <w:rFonts w:ascii="Times New Roman" w:eastAsia="Times New Roman" w:hAnsi="Times New Roman" w:cs="Times New Roman"/>
          <w:sz w:val="24"/>
          <w:szCs w:val="24"/>
          <w:lang w:val="ru-RU"/>
        </w:rPr>
        <w:t>)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п</w:t>
      </w:r>
      <w:proofErr w:type="spellEnd"/>
      <w:r w:rsidRPr="00584137">
        <w:rPr>
          <w:rFonts w:ascii="Times New Roman" w:eastAsia="Times New Roman" w:hAnsi="Times New Roman" w:cs="Times New Roman"/>
          <w:sz w:val="24"/>
          <w:szCs w:val="24"/>
          <w:lang w:val="ru-RU"/>
        </w:rPr>
        <w:t>) срок годности и указание на запрет применения лекарственного препарата по истечении срока годности;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р</w:t>
      </w:r>
      <w:proofErr w:type="spellEnd"/>
      <w:r w:rsidRPr="00584137">
        <w:rPr>
          <w:rFonts w:ascii="Times New Roman" w:eastAsia="Times New Roman" w:hAnsi="Times New Roman" w:cs="Times New Roman"/>
          <w:sz w:val="24"/>
          <w:szCs w:val="24"/>
          <w:lang w:val="ru-RU"/>
        </w:rPr>
        <w:t>) условия хранения;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с) указание на необходимость хранения лекарственного препарата в местах, недоступных для детей;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т) указание, при необходимости, специальных мер предосторожности при уничтожении неиспользованных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ф</w:t>
      </w:r>
      <w:proofErr w:type="spellEnd"/>
      <w:r w:rsidRPr="00584137">
        <w:rPr>
          <w:rFonts w:ascii="Times New Roman" w:eastAsia="Times New Roman" w:hAnsi="Times New Roman" w:cs="Times New Roman"/>
          <w:sz w:val="24"/>
          <w:szCs w:val="24"/>
          <w:lang w:val="ru-RU"/>
        </w:rPr>
        <w:t>) наименование, адрес производителя лекарственного препарата и адрес места производства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17) 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18) документы, представляемые в соответствии со статьями 19 - 23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К заявлению о государственной регистрации лекарственного препарата прилагаются: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19. </w:t>
      </w:r>
      <w:r w:rsidRPr="00584137">
        <w:rPr>
          <w:rFonts w:ascii="Times New Roman" w:eastAsia="Times New Roman" w:hAnsi="Times New Roman" w:cs="Times New Roman"/>
          <w:b/>
          <w:bCs/>
          <w:sz w:val="24"/>
          <w:szCs w:val="24"/>
          <w:lang w:val="ru-RU"/>
        </w:rPr>
        <w:t>Принятие решения о выдаче экспертному учреждению и совету по этике задания на проведение экспертизы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и </w:t>
      </w:r>
      <w:r w:rsidRPr="00584137">
        <w:rPr>
          <w:rFonts w:ascii="Times New Roman" w:eastAsia="Times New Roman" w:hAnsi="Times New Roman" w:cs="Times New Roman"/>
          <w:sz w:val="24"/>
          <w:szCs w:val="24"/>
          <w:lang w:val="ru-RU"/>
        </w:rPr>
        <w:lastRenderedPageBreak/>
        <w:t>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пунктах 1 - 9, 11 - 14, 17 части 3 и пункте 1 части 5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пунктах 1 - 9, 16 части 3 и пункте 2 части 5 статьи 18 настоящего Федерального закона,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пунктах 1 - 9, 15 - 17 части 3 и пункте 3 части 5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экспертизы лекарственного средства в отношении лекарственных препаратов для ветеринарного применения на основании документов, указанных в пунктах 1 - 8, 10, подпунктах "а" - "</w:t>
      </w:r>
      <w:proofErr w:type="spellStart"/>
      <w:r w:rsidRPr="00584137">
        <w:rPr>
          <w:rFonts w:ascii="Times New Roman" w:eastAsia="Times New Roman" w:hAnsi="Times New Roman" w:cs="Times New Roman"/>
          <w:sz w:val="24"/>
          <w:szCs w:val="24"/>
          <w:lang w:val="ru-RU"/>
        </w:rPr>
        <w:t>д</w:t>
      </w:r>
      <w:proofErr w:type="spellEnd"/>
      <w:r w:rsidRPr="00584137">
        <w:rPr>
          <w:rFonts w:ascii="Times New Roman" w:eastAsia="Times New Roman" w:hAnsi="Times New Roman" w:cs="Times New Roman"/>
          <w:sz w:val="24"/>
          <w:szCs w:val="24"/>
          <w:lang w:val="ru-RU"/>
        </w:rPr>
        <w:t>", "ж" - "м", "</w:t>
      </w:r>
      <w:proofErr w:type="spellStart"/>
      <w:r w:rsidRPr="00584137">
        <w:rPr>
          <w:rFonts w:ascii="Times New Roman" w:eastAsia="Times New Roman" w:hAnsi="Times New Roman" w:cs="Times New Roman"/>
          <w:sz w:val="24"/>
          <w:szCs w:val="24"/>
          <w:lang w:val="ru-RU"/>
        </w:rPr>
        <w:t>п</w:t>
      </w:r>
      <w:proofErr w:type="spellEnd"/>
      <w:r w:rsidRPr="00584137">
        <w:rPr>
          <w:rFonts w:ascii="Times New Roman" w:eastAsia="Times New Roman" w:hAnsi="Times New Roman" w:cs="Times New Roman"/>
          <w:sz w:val="24"/>
          <w:szCs w:val="24"/>
          <w:lang w:val="ru-RU"/>
        </w:rPr>
        <w:t>" - "</w:t>
      </w:r>
      <w:proofErr w:type="spellStart"/>
      <w:r w:rsidRPr="00584137">
        <w:rPr>
          <w:rFonts w:ascii="Times New Roman" w:eastAsia="Times New Roman" w:hAnsi="Times New Roman" w:cs="Times New Roman"/>
          <w:sz w:val="24"/>
          <w:szCs w:val="24"/>
          <w:lang w:val="ru-RU"/>
        </w:rPr>
        <w:t>ф</w:t>
      </w:r>
      <w:proofErr w:type="spellEnd"/>
      <w:r w:rsidRPr="00584137">
        <w:rPr>
          <w:rFonts w:ascii="Times New Roman" w:eastAsia="Times New Roman" w:hAnsi="Times New Roman" w:cs="Times New Roman"/>
          <w:sz w:val="24"/>
          <w:szCs w:val="24"/>
          <w:lang w:val="ru-RU"/>
        </w:rPr>
        <w:t>" пункта 16, пункте 17 части 3 и пункте 4 части 5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Основанием для отказа в организации экспертиз, указанных в части 1 настоящей статьи, является представление необходимых для проведения этих экспертиз документов, перечисленных в частях 3 и 5 статьи 18 настоящего Федерального закона, в неполном объеме или документов, не содержащих исчерпывающего перечня необходимых сведений.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20. </w:t>
      </w:r>
      <w:r w:rsidRPr="00584137">
        <w:rPr>
          <w:rFonts w:ascii="Times New Roman" w:eastAsia="Times New Roman" w:hAnsi="Times New Roman" w:cs="Times New Roman"/>
          <w:b/>
          <w:bCs/>
          <w:sz w:val="24"/>
          <w:szCs w:val="24"/>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пунктах 9, 11, 12 части 3 статьи 18 настоящего Федерального закона, документов, указанных в части 4 статьи 18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 пунктах 11 - 14 части 3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21. </w:t>
      </w:r>
      <w:r w:rsidRPr="00584137">
        <w:rPr>
          <w:rFonts w:ascii="Times New Roman" w:eastAsia="Times New Roman" w:hAnsi="Times New Roman" w:cs="Times New Roman"/>
          <w:b/>
          <w:bCs/>
          <w:sz w:val="24"/>
          <w:szCs w:val="24"/>
          <w:lang w:val="ru-RU"/>
        </w:rPr>
        <w:t>Получение разрешения на проведение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 срок, не превышающий пяти рабочих дней со дня получения заключений, указанных в статье 20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22. </w:t>
      </w:r>
      <w:r w:rsidRPr="00584137">
        <w:rPr>
          <w:rFonts w:ascii="Times New Roman" w:eastAsia="Times New Roman" w:hAnsi="Times New Roman" w:cs="Times New Roman"/>
          <w:b/>
          <w:bCs/>
          <w:sz w:val="24"/>
          <w:szCs w:val="24"/>
          <w:lang w:val="ru-RU"/>
        </w:rPr>
        <w:t>Решение о проведении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заявление о получении разрешения на проведение данного клинического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сведения об опыте работы исследователей по соответствующим специальностям и их опыте работы по проведению клинических исследований;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копии договоров обязательного страхования жизни, здоровья пациентов, участвующих в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срок, не превышающий пяти рабочих дней со дня принятия указанного в части 1 настоящей статьи заявления с приложением необходимых документов,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проводит проверку полноты и достоверности сведений, содержащихся в представленных заявителем материалах;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отказа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Основанием для отказа в выдаче разрешения на проведение клинического исследования лекарственного препарата для медицинского применения является непредставление документов, указанных в части 1 настоящей статьи, или несоответствие содержания представленных документов требованиям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23. </w:t>
      </w:r>
      <w:r w:rsidRPr="00584137">
        <w:rPr>
          <w:rFonts w:ascii="Times New Roman" w:eastAsia="Times New Roman" w:hAnsi="Times New Roman" w:cs="Times New Roman"/>
          <w:b/>
          <w:bCs/>
          <w:sz w:val="24"/>
          <w:szCs w:val="24"/>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пунктах 1 - 8, 15 - 17 части 3 статьи 18 настоящего Федерального закона, и отчета о проведенном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Для проведения указанных в части 1 настоящей статьи экспертиз заявитель представляет 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заявление о возобновлении государственной регистрации лекарственного препарата и проведении указанных в части 1 настоящей статьи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отчет о проведенном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3. В срок, не превышающий пяти рабочих дней со дня принятия заявления с документами, указанными в части 1 и пунктах 2 и 3 части 2 настоящей статьи,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 проверку полноты данных, содержащихся в представленном заявителем отчете о проведении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возобновлении государственной регистрации лекарственного препарата и проведении указанных в части 1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отказа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Основанием для отказа в возобновлении государственной регистрации лекарственного препарата и проведении указанных в части 1 настоящей статьи экспертиз является представление документов, указанных в части 1 и пунктах 2 и 3 части 2 настоящей статьи, в неполном объеме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5 и 6 настоящей статьи, не включаются в срок проведения указанных в части 1 настоящей статьи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Статья 24. </w:t>
      </w:r>
      <w:r w:rsidRPr="00584137">
        <w:rPr>
          <w:rFonts w:ascii="Times New Roman" w:eastAsia="Times New Roman" w:hAnsi="Times New Roman" w:cs="Times New Roman"/>
          <w:b/>
          <w:bCs/>
          <w:sz w:val="24"/>
          <w:szCs w:val="24"/>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пунктах 1 - 8, 10, подпунктах "а" - "</w:t>
      </w:r>
      <w:proofErr w:type="spellStart"/>
      <w:r w:rsidRPr="00584137">
        <w:rPr>
          <w:rFonts w:ascii="Times New Roman" w:eastAsia="Times New Roman" w:hAnsi="Times New Roman" w:cs="Times New Roman"/>
          <w:sz w:val="24"/>
          <w:szCs w:val="24"/>
          <w:lang w:val="ru-RU"/>
        </w:rPr>
        <w:t>д</w:t>
      </w:r>
      <w:proofErr w:type="spellEnd"/>
      <w:r w:rsidRPr="00584137">
        <w:rPr>
          <w:rFonts w:ascii="Times New Roman" w:eastAsia="Times New Roman" w:hAnsi="Times New Roman" w:cs="Times New Roman"/>
          <w:sz w:val="24"/>
          <w:szCs w:val="24"/>
          <w:lang w:val="ru-RU"/>
        </w:rPr>
        <w:t>", "ж" - "м", "</w:t>
      </w:r>
      <w:proofErr w:type="spellStart"/>
      <w:r w:rsidRPr="00584137">
        <w:rPr>
          <w:rFonts w:ascii="Times New Roman" w:eastAsia="Times New Roman" w:hAnsi="Times New Roman" w:cs="Times New Roman"/>
          <w:sz w:val="24"/>
          <w:szCs w:val="24"/>
          <w:lang w:val="ru-RU"/>
        </w:rPr>
        <w:t>п</w:t>
      </w:r>
      <w:proofErr w:type="spellEnd"/>
      <w:r w:rsidRPr="00584137">
        <w:rPr>
          <w:rFonts w:ascii="Times New Roman" w:eastAsia="Times New Roman" w:hAnsi="Times New Roman" w:cs="Times New Roman"/>
          <w:sz w:val="24"/>
          <w:szCs w:val="24"/>
          <w:lang w:val="ru-RU"/>
        </w:rPr>
        <w:t>" - "</w:t>
      </w:r>
      <w:proofErr w:type="spellStart"/>
      <w:r w:rsidRPr="00584137">
        <w:rPr>
          <w:rFonts w:ascii="Times New Roman" w:eastAsia="Times New Roman" w:hAnsi="Times New Roman" w:cs="Times New Roman"/>
          <w:sz w:val="24"/>
          <w:szCs w:val="24"/>
          <w:lang w:val="ru-RU"/>
        </w:rPr>
        <w:t>ф</w:t>
      </w:r>
      <w:proofErr w:type="spellEnd"/>
      <w:r w:rsidRPr="00584137">
        <w:rPr>
          <w:rFonts w:ascii="Times New Roman" w:eastAsia="Times New Roman" w:hAnsi="Times New Roman" w:cs="Times New Roman"/>
          <w:sz w:val="24"/>
          <w:szCs w:val="24"/>
          <w:lang w:val="ru-RU"/>
        </w:rPr>
        <w:t>" пункта 16 и пункте 17 части 3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25. </w:t>
      </w:r>
      <w:r w:rsidRPr="00584137">
        <w:rPr>
          <w:rFonts w:ascii="Times New Roman" w:eastAsia="Times New Roman" w:hAnsi="Times New Roman" w:cs="Times New Roman"/>
          <w:b/>
          <w:bCs/>
          <w:sz w:val="24"/>
          <w:szCs w:val="24"/>
          <w:lang w:val="ru-RU"/>
        </w:rPr>
        <w:t>Повторное проведение экспертизы лекарственных средств и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w:t>
      </w:r>
      <w:r w:rsidRPr="00584137">
        <w:rPr>
          <w:rFonts w:ascii="Times New Roman" w:eastAsia="Times New Roman" w:hAnsi="Times New Roman" w:cs="Times New Roman"/>
          <w:sz w:val="24"/>
          <w:szCs w:val="24"/>
          <w:lang w:val="ru-RU"/>
        </w:rPr>
        <w:lastRenderedPageBreak/>
        <w:t>федеральным органом исполнительной власти назначается повторная экспертиза лекарственного средства и (или) этическая экспертиза.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26. </w:t>
      </w:r>
      <w:r w:rsidRPr="00584137">
        <w:rPr>
          <w:rFonts w:ascii="Times New Roman" w:eastAsia="Times New Roman" w:hAnsi="Times New Roman" w:cs="Times New Roman"/>
          <w:b/>
          <w:bCs/>
          <w:sz w:val="24"/>
          <w:szCs w:val="24"/>
          <w:lang w:val="ru-RU"/>
        </w:rPr>
        <w:t>Ускоренная процедура экспертизы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и (или) терапевтической эквивалентности лекарственного препарата для медицинского применения или результаты исследования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Ускоренная процедура экспертизы лекарственных средств проводится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27. </w:t>
      </w:r>
      <w:r w:rsidRPr="00584137">
        <w:rPr>
          <w:rFonts w:ascii="Times New Roman" w:eastAsia="Times New Roman" w:hAnsi="Times New Roman" w:cs="Times New Roman"/>
          <w:b/>
          <w:bCs/>
          <w:sz w:val="24"/>
          <w:szCs w:val="24"/>
          <w:lang w:val="ru-RU"/>
        </w:rPr>
        <w:t>Решение о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w:t>
      </w:r>
      <w:r w:rsidRPr="00584137">
        <w:rPr>
          <w:rFonts w:ascii="Times New Roman" w:eastAsia="Times New Roman" w:hAnsi="Times New Roman" w:cs="Times New Roman"/>
          <w:sz w:val="24"/>
          <w:szCs w:val="24"/>
          <w:lang w:val="ru-RU"/>
        </w:rPr>
        <w:lastRenderedPageBreak/>
        <w:t>пользы к возможному риску применения лекарственного препарата, соответствующий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осуществляет оценку таких заключений для определения их соответствия заданию на проведение указанных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эффективность регистрируемого лекарственного препарата не подтверждена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При государственной регистрации лекарственного препарата, включенного в перечень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28. </w:t>
      </w:r>
      <w:r w:rsidRPr="00584137">
        <w:rPr>
          <w:rFonts w:ascii="Times New Roman" w:eastAsia="Times New Roman" w:hAnsi="Times New Roman" w:cs="Times New Roman"/>
          <w:b/>
          <w:bCs/>
          <w:sz w:val="24"/>
          <w:szCs w:val="24"/>
          <w:lang w:val="ru-RU"/>
        </w:rPr>
        <w:t>Регистрационное удостоверение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29. </w:t>
      </w:r>
      <w:r w:rsidRPr="00584137">
        <w:rPr>
          <w:rFonts w:ascii="Times New Roman" w:eastAsia="Times New Roman" w:hAnsi="Times New Roman" w:cs="Times New Roman"/>
          <w:b/>
          <w:bCs/>
          <w:sz w:val="24"/>
          <w:szCs w:val="24"/>
          <w:lang w:val="ru-RU"/>
        </w:rPr>
        <w:t>Подтверждение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w:t>
      </w:r>
      <w:r w:rsidRPr="00584137">
        <w:rPr>
          <w:rFonts w:ascii="Times New Roman" w:eastAsia="Times New Roman" w:hAnsi="Times New Roman" w:cs="Times New Roman"/>
          <w:sz w:val="24"/>
          <w:szCs w:val="24"/>
          <w:lang w:val="ru-RU"/>
        </w:rPr>
        <w:lastRenderedPageBreak/>
        <w:t>указанном в части 2 статьи 28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частью 2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и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 проверку полноты и достоверности сведений, содержащихся в представленных заявителем материалах;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указанных в частях 1 и 3 настоящей статьи, в неполном объеме или отсутствие в представленных документах исчерпывающих сведений, которые должны быть отражены в них.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в порядке, установленном статьями 23 и 24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30. </w:t>
      </w:r>
      <w:r w:rsidRPr="00584137">
        <w:rPr>
          <w:rFonts w:ascii="Times New Roman" w:eastAsia="Times New Roman" w:hAnsi="Times New Roman" w:cs="Times New Roman"/>
          <w:b/>
          <w:bCs/>
          <w:sz w:val="24"/>
          <w:szCs w:val="24"/>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w:t>
      </w:r>
      <w:r w:rsidRPr="00584137">
        <w:rPr>
          <w:rFonts w:ascii="Times New Roman" w:eastAsia="Times New Roman" w:hAnsi="Times New Roman" w:cs="Times New Roman"/>
          <w:sz w:val="24"/>
          <w:szCs w:val="24"/>
          <w:lang w:val="ru-RU"/>
        </w:rPr>
        <w:lastRenderedPageBreak/>
        <w:t>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случае внесения изменений в инструкцию по применению лекарственного препарата в отношении сведений, указанных в подпунктах "</w:t>
      </w:r>
      <w:proofErr w:type="spellStart"/>
      <w:r w:rsidRPr="00584137">
        <w:rPr>
          <w:rFonts w:ascii="Times New Roman" w:eastAsia="Times New Roman" w:hAnsi="Times New Roman" w:cs="Times New Roman"/>
          <w:sz w:val="24"/>
          <w:szCs w:val="24"/>
          <w:lang w:val="ru-RU"/>
        </w:rPr>
        <w:t>д</w:t>
      </w:r>
      <w:proofErr w:type="spellEnd"/>
      <w:r w:rsidRPr="00584137">
        <w:rPr>
          <w:rFonts w:ascii="Times New Roman" w:eastAsia="Times New Roman" w:hAnsi="Times New Roman" w:cs="Times New Roman"/>
          <w:sz w:val="24"/>
          <w:szCs w:val="24"/>
          <w:lang w:val="ru-RU"/>
        </w:rPr>
        <w:t>" - "</w:t>
      </w:r>
      <w:proofErr w:type="spellStart"/>
      <w:r w:rsidRPr="00584137">
        <w:rPr>
          <w:rFonts w:ascii="Times New Roman" w:eastAsia="Times New Roman" w:hAnsi="Times New Roman" w:cs="Times New Roman"/>
          <w:sz w:val="24"/>
          <w:szCs w:val="24"/>
          <w:lang w:val="ru-RU"/>
        </w:rPr>
        <w:t>п</w:t>
      </w:r>
      <w:proofErr w:type="spellEnd"/>
      <w:r w:rsidRPr="00584137">
        <w:rPr>
          <w:rFonts w:ascii="Times New Roman" w:eastAsia="Times New Roman" w:hAnsi="Times New Roman" w:cs="Times New Roman"/>
          <w:sz w:val="24"/>
          <w:szCs w:val="24"/>
          <w:lang w:val="ru-RU"/>
        </w:rPr>
        <w:t>" пункта 16 части 3 статьи 18 настоящего Федерального закона, в состав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 проверку полноты и достоверности сведений, содержащихся в представленных заявителем материалах;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Указанные в части 2 настоящей статьи экспертизы проводятся в порядке, установленном статьей 23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7. В срок, не превышающий пяти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31. </w:t>
      </w:r>
      <w:r w:rsidRPr="00584137">
        <w:rPr>
          <w:rFonts w:ascii="Times New Roman" w:eastAsia="Times New Roman" w:hAnsi="Times New Roman" w:cs="Times New Roman"/>
          <w:b/>
          <w:bCs/>
          <w:sz w:val="24"/>
          <w:szCs w:val="24"/>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случае внесения изменений в инструкцию по применению лекарственного препарата для ветеринарного применения в отношении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w:t>
      </w:r>
      <w:r w:rsidRPr="00584137">
        <w:rPr>
          <w:rFonts w:ascii="Times New Roman" w:eastAsia="Times New Roman" w:hAnsi="Times New Roman" w:cs="Times New Roman"/>
          <w:sz w:val="24"/>
          <w:szCs w:val="24"/>
          <w:lang w:val="ru-RU"/>
        </w:rPr>
        <w:lastRenderedPageBreak/>
        <w:t>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 проверку полноты и достоверности сведений, содержащихся в представленных заявителем документах;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проведении экспертизы лекарственного средства для ветеринарного применения или об отказе в ее проведении;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32. </w:t>
      </w:r>
      <w:r w:rsidRPr="00584137">
        <w:rPr>
          <w:rFonts w:ascii="Times New Roman" w:eastAsia="Times New Roman" w:hAnsi="Times New Roman" w:cs="Times New Roman"/>
          <w:b/>
          <w:bCs/>
          <w:sz w:val="24"/>
          <w:szCs w:val="24"/>
          <w:lang w:val="ru-RU"/>
        </w:rPr>
        <w:t>Отмена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w:t>
      </w:r>
      <w:proofErr w:type="spellStart"/>
      <w:r w:rsidRPr="00584137">
        <w:rPr>
          <w:rFonts w:ascii="Times New Roman" w:eastAsia="Times New Roman" w:hAnsi="Times New Roman" w:cs="Times New Roman"/>
          <w:sz w:val="24"/>
          <w:szCs w:val="24"/>
          <w:lang w:val="ru-RU"/>
        </w:rPr>
        <w:t>неподтверждения</w:t>
      </w:r>
      <w:proofErr w:type="spellEnd"/>
      <w:r w:rsidRPr="00584137">
        <w:rPr>
          <w:rFonts w:ascii="Times New Roman" w:eastAsia="Times New Roman" w:hAnsi="Times New Roman" w:cs="Times New Roman"/>
          <w:sz w:val="24"/>
          <w:szCs w:val="24"/>
          <w:lang w:val="ru-RU"/>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33. </w:t>
      </w:r>
      <w:r w:rsidRPr="00584137">
        <w:rPr>
          <w:rFonts w:ascii="Times New Roman" w:eastAsia="Times New Roman" w:hAnsi="Times New Roman" w:cs="Times New Roman"/>
          <w:b/>
          <w:bCs/>
          <w:sz w:val="24"/>
          <w:szCs w:val="24"/>
          <w:lang w:val="ru-RU"/>
        </w:rPr>
        <w:t>Государственный реестр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 отношении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наименование лекарственного препарата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лекарственная форма с указанием дозировки лекарственного препарата и его количества в потребительской упаковке;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в) наименование разработчика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 наименование и адрес производителя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д</w:t>
      </w:r>
      <w:proofErr w:type="spellEnd"/>
      <w:r w:rsidRPr="00584137">
        <w:rPr>
          <w:rFonts w:ascii="Times New Roman" w:eastAsia="Times New Roman" w:hAnsi="Times New Roman" w:cs="Times New Roman"/>
          <w:sz w:val="24"/>
          <w:szCs w:val="24"/>
          <w:lang w:val="ru-RU"/>
        </w:rPr>
        <w:t>) фармакотерапевтическая группа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е) показания и противопоказания к применению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ж) побочные действия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lastRenderedPageBreak/>
        <w:t>з</w:t>
      </w:r>
      <w:proofErr w:type="spellEnd"/>
      <w:r w:rsidRPr="00584137">
        <w:rPr>
          <w:rFonts w:ascii="Times New Roman" w:eastAsia="Times New Roman" w:hAnsi="Times New Roman" w:cs="Times New Roman"/>
          <w:sz w:val="24"/>
          <w:szCs w:val="24"/>
          <w:lang w:val="ru-RU"/>
        </w:rPr>
        <w:t>) срок годности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и) условия хранения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к) условия отпуска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л) номер фармакопейной статьи или в случае ее отсутствия номер нормативной документации либо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м) дата государственной регистрации лекарственного препарата и его регистрационный номер;</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отношении фармацевтических субстанций: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наименование фармацевтической субстанции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наименование и адрес производителя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в) срок годности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 условия хранения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proofErr w:type="spellStart"/>
      <w:r w:rsidRPr="00584137">
        <w:rPr>
          <w:rFonts w:ascii="Times New Roman" w:eastAsia="Times New Roman" w:hAnsi="Times New Roman" w:cs="Times New Roman"/>
          <w:sz w:val="24"/>
          <w:szCs w:val="24"/>
          <w:lang w:val="ru-RU"/>
        </w:rPr>
        <w:t>д</w:t>
      </w:r>
      <w:proofErr w:type="spellEnd"/>
      <w:r w:rsidRPr="00584137">
        <w:rPr>
          <w:rFonts w:ascii="Times New Roman" w:eastAsia="Times New Roman" w:hAnsi="Times New Roman" w:cs="Times New Roman"/>
          <w:sz w:val="24"/>
          <w:szCs w:val="24"/>
          <w:lang w:val="ru-RU"/>
        </w:rPr>
        <w:t>) номер фармакопейной статьи или в случае ее отсутствия номер нормативной документации либо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34. </w:t>
      </w:r>
      <w:r w:rsidRPr="00584137">
        <w:rPr>
          <w:rFonts w:ascii="Times New Roman" w:eastAsia="Times New Roman" w:hAnsi="Times New Roman" w:cs="Times New Roman"/>
          <w:b/>
          <w:bCs/>
          <w:sz w:val="24"/>
          <w:szCs w:val="24"/>
          <w:lang w:val="ru-RU"/>
        </w:rPr>
        <w:t>Экспертиза качества фармацевтической субстанции, неиспользуемой при производстве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Экспертиза качества указанной в части 1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w:t>
      </w:r>
      <w:r w:rsidRPr="00584137">
        <w:rPr>
          <w:rFonts w:ascii="Times New Roman" w:eastAsia="Times New Roman" w:hAnsi="Times New Roman" w:cs="Times New Roman"/>
          <w:sz w:val="24"/>
          <w:szCs w:val="24"/>
          <w:lang w:val="ru-RU"/>
        </w:rPr>
        <w:lastRenderedPageBreak/>
        <w:t>соответствующего задания уполномоченного федерального органа исполнительной власти и документов, указанных в пунктах 4 - 7 части 3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заявление о включении в государственный реестр лекарственных средств данной фармацевтической субстанции;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документы, указанные в пунктах 4 - 7 части 3 статьи 18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 течение пяти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проводит проверку полноты данных, содержащихся в представленных заявителем документах;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отказа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Основанием для отказа в направлении в экспертное учреждение задания на проведение экспертизы качества указанной в части 1 настоящей статьи фармацевтической субстанции является непредставление документов, перечисленных в части 2 и пункте 2 части 3 настоящей статьи.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в </w:t>
      </w:r>
      <w:r w:rsidRPr="00584137">
        <w:rPr>
          <w:rFonts w:ascii="Times New Roman" w:eastAsia="Times New Roman" w:hAnsi="Times New Roman" w:cs="Times New Roman"/>
          <w:sz w:val="24"/>
          <w:szCs w:val="24"/>
          <w:lang w:val="ru-RU"/>
        </w:rPr>
        <w:lastRenderedPageBreak/>
        <w:t>уполномоченный федеральный орган исполнительной власти одновременно с заключениями по результатам проведенной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осуществляет оценку такого заключения для определения его соответствия заданию на проведение данной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средств предусмотренную пунктом 2 части 1 статьи 33 настоящего Федерального закона информацию и уведомляет об этом в письменной форме заявителя.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35. </w:t>
      </w:r>
      <w:r w:rsidRPr="00584137">
        <w:rPr>
          <w:rFonts w:ascii="Times New Roman" w:eastAsia="Times New Roman" w:hAnsi="Times New Roman" w:cs="Times New Roman"/>
          <w:b/>
          <w:bCs/>
          <w:sz w:val="24"/>
          <w:szCs w:val="24"/>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36. </w:t>
      </w:r>
      <w:r w:rsidRPr="00584137">
        <w:rPr>
          <w:rFonts w:ascii="Times New Roman" w:eastAsia="Times New Roman" w:hAnsi="Times New Roman" w:cs="Times New Roman"/>
          <w:b/>
          <w:bCs/>
          <w:sz w:val="24"/>
          <w:szCs w:val="24"/>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37. </w:t>
      </w:r>
      <w:r w:rsidRPr="00584137">
        <w:rPr>
          <w:rFonts w:ascii="Times New Roman" w:eastAsia="Times New Roman" w:hAnsi="Times New Roman" w:cs="Times New Roman"/>
          <w:b/>
          <w:bCs/>
          <w:sz w:val="24"/>
          <w:szCs w:val="24"/>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w:t>
      </w:r>
      <w:r w:rsidRPr="00584137">
        <w:rPr>
          <w:rFonts w:ascii="Times New Roman" w:eastAsia="Times New Roman" w:hAnsi="Times New Roman" w:cs="Times New Roman"/>
          <w:sz w:val="24"/>
          <w:szCs w:val="24"/>
          <w:lang w:val="ru-RU"/>
        </w:rPr>
        <w:lastRenderedPageBreak/>
        <w:t>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7. </w:t>
      </w:r>
      <w:r w:rsidRPr="00584137">
        <w:rPr>
          <w:rFonts w:ascii="Times New Roman" w:eastAsia="Times New Roman" w:hAnsi="Times New Roman" w:cs="Times New Roman"/>
          <w:b/>
          <w:bCs/>
          <w:sz w:val="24"/>
          <w:szCs w:val="24"/>
          <w:lang w:val="ru-RU"/>
        </w:rPr>
        <w:t>Клинические исследования лекарственных препаратов для медицинского применения, договор об их проведении, права пациентов, участвующих в этих исследованиях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38. </w:t>
      </w:r>
      <w:r w:rsidRPr="00584137">
        <w:rPr>
          <w:rFonts w:ascii="Times New Roman" w:eastAsia="Times New Roman" w:hAnsi="Times New Roman" w:cs="Times New Roman"/>
          <w:b/>
          <w:bCs/>
          <w:sz w:val="24"/>
          <w:szCs w:val="24"/>
          <w:lang w:val="ru-RU"/>
        </w:rPr>
        <w:t>Клинические исследования лекарственных препаратов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w:t>
      </w:r>
      <w:proofErr w:type="spellStart"/>
      <w:r w:rsidRPr="00584137">
        <w:rPr>
          <w:rFonts w:ascii="Times New Roman" w:eastAsia="Times New Roman" w:hAnsi="Times New Roman" w:cs="Times New Roman"/>
          <w:sz w:val="24"/>
          <w:szCs w:val="24"/>
          <w:lang w:val="ru-RU"/>
        </w:rPr>
        <w:t>пострегистрационные</w:t>
      </w:r>
      <w:proofErr w:type="spellEnd"/>
      <w:r w:rsidRPr="00584137">
        <w:rPr>
          <w:rFonts w:ascii="Times New Roman" w:eastAsia="Times New Roman" w:hAnsi="Times New Roman" w:cs="Times New Roman"/>
          <w:sz w:val="24"/>
          <w:szCs w:val="24"/>
          <w:lang w:val="ru-RU"/>
        </w:rPr>
        <w:t>,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федеральным органом исполнительной власти, соответственно в следующих целях: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В отношении воспроизведенных лекарственных препаратов для медицинского применения проводятся исследования </w:t>
      </w:r>
      <w:proofErr w:type="spellStart"/>
      <w:r w:rsidRPr="00584137">
        <w:rPr>
          <w:rFonts w:ascii="Times New Roman" w:eastAsia="Times New Roman" w:hAnsi="Times New Roman" w:cs="Times New Roman"/>
          <w:sz w:val="24"/>
          <w:szCs w:val="24"/>
          <w:lang w:val="ru-RU"/>
        </w:rPr>
        <w:t>биоэквивалентности</w:t>
      </w:r>
      <w:proofErr w:type="spellEnd"/>
      <w:r w:rsidRPr="00584137">
        <w:rPr>
          <w:rFonts w:ascii="Times New Roman" w:eastAsia="Times New Roman" w:hAnsi="Times New Roman" w:cs="Times New Roman"/>
          <w:sz w:val="24"/>
          <w:szCs w:val="24"/>
          <w:lang w:val="ru-RU"/>
        </w:rPr>
        <w:t xml:space="preserve"> и (или) терапевтической эквивалентности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Организацию проведения клинических исследований лекарственного препарата для медицинского применения вправе осуществлять: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разработчик лекарственного препарата или уполномоченное им лицо;</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научно-исследовательские организации.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Клинические исследования лекарственных препаратов для медицинского применения проводятся в порядке, установленном статьями 20 - 22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части 1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 в соответствии с целью или целями, указанными в части 1 настоящей статьи, уплачивается однократно.</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39. </w:t>
      </w:r>
      <w:r w:rsidRPr="00584137">
        <w:rPr>
          <w:rFonts w:ascii="Times New Roman" w:eastAsia="Times New Roman" w:hAnsi="Times New Roman" w:cs="Times New Roman"/>
          <w:b/>
          <w:bCs/>
          <w:sz w:val="24"/>
          <w:szCs w:val="24"/>
          <w:lang w:val="ru-RU"/>
        </w:rPr>
        <w:t xml:space="preserve">Международное многоцентровое клиническое исследование лекарственного препарата для медицинского применения или </w:t>
      </w:r>
      <w:proofErr w:type="spellStart"/>
      <w:r w:rsidRPr="00584137">
        <w:rPr>
          <w:rFonts w:ascii="Times New Roman" w:eastAsia="Times New Roman" w:hAnsi="Times New Roman" w:cs="Times New Roman"/>
          <w:b/>
          <w:bCs/>
          <w:sz w:val="24"/>
          <w:szCs w:val="24"/>
          <w:lang w:val="ru-RU"/>
        </w:rPr>
        <w:t>пострегистрационное</w:t>
      </w:r>
      <w:proofErr w:type="spellEnd"/>
      <w:r w:rsidRPr="00584137">
        <w:rPr>
          <w:rFonts w:ascii="Times New Roman" w:eastAsia="Times New Roman" w:hAnsi="Times New Roman" w:cs="Times New Roman"/>
          <w:b/>
          <w:bCs/>
          <w:sz w:val="24"/>
          <w:szCs w:val="24"/>
          <w:lang w:val="ru-RU"/>
        </w:rPr>
        <w:t xml:space="preserve"> клиническое исследование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Международное многоцентровое клиническое исследование лекарственного препарата для медицинского применения на территории Российской Федерации или </w:t>
      </w:r>
      <w:proofErr w:type="spellStart"/>
      <w:r w:rsidRPr="00584137">
        <w:rPr>
          <w:rFonts w:ascii="Times New Roman" w:eastAsia="Times New Roman" w:hAnsi="Times New Roman" w:cs="Times New Roman"/>
          <w:sz w:val="24"/>
          <w:szCs w:val="24"/>
          <w:lang w:val="ru-RU"/>
        </w:rPr>
        <w:t>пострегистрационное</w:t>
      </w:r>
      <w:proofErr w:type="spellEnd"/>
      <w:r w:rsidRPr="00584137">
        <w:rPr>
          <w:rFonts w:ascii="Times New Roman" w:eastAsia="Times New Roman" w:hAnsi="Times New Roman" w:cs="Times New Roman"/>
          <w:sz w:val="24"/>
          <w:szCs w:val="24"/>
          <w:lang w:val="ru-RU"/>
        </w:rPr>
        <w:t xml:space="preserve">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w:t>
      </w:r>
      <w:r w:rsidRPr="00584137">
        <w:rPr>
          <w:rFonts w:ascii="Times New Roman" w:eastAsia="Times New Roman" w:hAnsi="Times New Roman" w:cs="Times New Roman"/>
          <w:sz w:val="24"/>
          <w:szCs w:val="24"/>
          <w:lang w:val="ru-RU"/>
        </w:rPr>
        <w:lastRenderedPageBreak/>
        <w:t xml:space="preserve">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и этической экспертизы.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проект протокола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брошюру исследователя;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информационный листок пациента, участвующего в клинических исследованиях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сведения об опыте работы исследователей по соответствующим специальностям и их опыте работы по проведению клинических исследований;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копии договоров обязательного страхования жизни, здоровья пациентов, участвующих в клинических исследованиях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проводит проверку полноты и достоверности сведений, содержащихся в представленных заявителем документах;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уведомляет в письменной форме заявителя о принятом решении или в случае принятия решения об отказе с указанием причин такого отказа.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 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либо отсутствие в представленных документах исчерпывающего перечня необходимых сведений или информации, которые должны быть отражены в них.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5. 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осуществляются в порядке, установленном статьями 20 - 22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6. 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584137">
        <w:rPr>
          <w:rFonts w:ascii="Times New Roman" w:eastAsia="Times New Roman" w:hAnsi="Times New Roman" w:cs="Times New Roman"/>
          <w:sz w:val="24"/>
          <w:szCs w:val="24"/>
          <w:lang w:val="ru-RU"/>
        </w:rPr>
        <w:t>пострегистрационного</w:t>
      </w:r>
      <w:proofErr w:type="spellEnd"/>
      <w:r w:rsidRPr="00584137">
        <w:rPr>
          <w:rFonts w:ascii="Times New Roman" w:eastAsia="Times New Roman" w:hAnsi="Times New Roman" w:cs="Times New Roman"/>
          <w:sz w:val="24"/>
          <w:szCs w:val="24"/>
          <w:lang w:val="ru-RU"/>
        </w:rPr>
        <w:t xml:space="preserve"> клинического исследования лекарственного препарата для медицинского применения могут быть обжалованы в порядке, установленном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40. </w:t>
      </w:r>
      <w:r w:rsidRPr="00584137">
        <w:rPr>
          <w:rFonts w:ascii="Times New Roman" w:eastAsia="Times New Roman" w:hAnsi="Times New Roman" w:cs="Times New Roman"/>
          <w:b/>
          <w:bCs/>
          <w:sz w:val="24"/>
          <w:szCs w:val="24"/>
          <w:lang w:val="ru-RU"/>
        </w:rPr>
        <w:t>Проведение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w:t>
      </w:r>
      <w:r w:rsidRPr="00584137">
        <w:rPr>
          <w:rFonts w:ascii="Times New Roman" w:eastAsia="Times New Roman" w:hAnsi="Times New Roman" w:cs="Times New Roman"/>
          <w:sz w:val="24"/>
          <w:szCs w:val="24"/>
          <w:lang w:val="ru-RU"/>
        </w:rPr>
        <w:lastRenderedPageBreak/>
        <w:t xml:space="preserve">пять лет и по его предложению назначает </w:t>
      </w:r>
      <w:proofErr w:type="spellStart"/>
      <w:r w:rsidRPr="00584137">
        <w:rPr>
          <w:rFonts w:ascii="Times New Roman" w:eastAsia="Times New Roman" w:hAnsi="Times New Roman" w:cs="Times New Roman"/>
          <w:sz w:val="24"/>
          <w:szCs w:val="24"/>
          <w:lang w:val="ru-RU"/>
        </w:rPr>
        <w:t>соисследователей</w:t>
      </w:r>
      <w:proofErr w:type="spellEnd"/>
      <w:r w:rsidRPr="00584137">
        <w:rPr>
          <w:rFonts w:ascii="Times New Roman" w:eastAsia="Times New Roman" w:hAnsi="Times New Roman" w:cs="Times New Roman"/>
          <w:sz w:val="24"/>
          <w:szCs w:val="24"/>
          <w:lang w:val="ru-RU"/>
        </w:rPr>
        <w:t xml:space="preserve"> из числа врачей этой медицинской организации.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Исследователь и </w:t>
      </w:r>
      <w:proofErr w:type="spellStart"/>
      <w:r w:rsidRPr="00584137">
        <w:rPr>
          <w:rFonts w:ascii="Times New Roman" w:eastAsia="Times New Roman" w:hAnsi="Times New Roman" w:cs="Times New Roman"/>
          <w:sz w:val="24"/>
          <w:szCs w:val="24"/>
          <w:lang w:val="ru-RU"/>
        </w:rPr>
        <w:t>соисследователи</w:t>
      </w:r>
      <w:proofErr w:type="spellEnd"/>
      <w:r w:rsidRPr="00584137">
        <w:rPr>
          <w:rFonts w:ascii="Times New Roman" w:eastAsia="Times New Roman" w:hAnsi="Times New Roman" w:cs="Times New Roman"/>
          <w:sz w:val="24"/>
          <w:szCs w:val="24"/>
          <w:lang w:val="ru-RU"/>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w:t>
      </w:r>
      <w:r w:rsidRPr="00584137">
        <w:rPr>
          <w:rFonts w:ascii="Times New Roman" w:eastAsia="Times New Roman" w:hAnsi="Times New Roman" w:cs="Times New Roman"/>
          <w:sz w:val="24"/>
          <w:szCs w:val="24"/>
          <w:lang w:val="ru-RU"/>
        </w:rPr>
        <w:lastRenderedPageBreak/>
        <w:t>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информацию о медицинской организации или медицинских организациях, проводивших данное исследование;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описание данного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данные исследователя (фамилия, имя, отчество, место работы, занимаемая должность, специальность,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Pr="00584137">
        <w:rPr>
          <w:rFonts w:ascii="Times New Roman" w:eastAsia="Times New Roman" w:hAnsi="Times New Roman" w:cs="Times New Roman"/>
          <w:sz w:val="24"/>
          <w:szCs w:val="24"/>
          <w:lang w:val="ru-RU"/>
        </w:rPr>
        <w:t>соисследователя</w:t>
      </w:r>
      <w:proofErr w:type="spellEnd"/>
      <w:r w:rsidRPr="00584137">
        <w:rPr>
          <w:rFonts w:ascii="Times New Roman" w:eastAsia="Times New Roman" w:hAnsi="Times New Roman" w:cs="Times New Roman"/>
          <w:sz w:val="24"/>
          <w:szCs w:val="24"/>
          <w:lang w:val="ru-RU"/>
        </w:rPr>
        <w:t>);</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w:t>
      </w:r>
      <w:r w:rsidRPr="00584137">
        <w:rPr>
          <w:rFonts w:ascii="Times New Roman" w:eastAsia="Times New Roman" w:hAnsi="Times New Roman" w:cs="Times New Roman"/>
          <w:sz w:val="24"/>
          <w:szCs w:val="24"/>
          <w:lang w:val="ru-RU"/>
        </w:rPr>
        <w:lastRenderedPageBreak/>
        <w:t xml:space="preserve">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Pr="00584137">
        <w:rPr>
          <w:rFonts w:ascii="Times New Roman" w:eastAsia="Times New Roman" w:hAnsi="Times New Roman" w:cs="Times New Roman"/>
          <w:sz w:val="24"/>
          <w:szCs w:val="24"/>
          <w:lang w:val="ru-RU"/>
        </w:rPr>
        <w:t>биопсийный</w:t>
      </w:r>
      <w:proofErr w:type="spellEnd"/>
      <w:r w:rsidRPr="00584137">
        <w:rPr>
          <w:rFonts w:ascii="Times New Roman" w:eastAsia="Times New Roman" w:hAnsi="Times New Roman" w:cs="Times New Roman"/>
          <w:sz w:val="24"/>
          <w:szCs w:val="24"/>
          <w:lang w:val="ru-RU"/>
        </w:rPr>
        <w:t xml:space="preserve"> материал) для их изучения на территории Российской Федерации и (или) за пределами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14. Порядок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41. </w:t>
      </w:r>
      <w:r w:rsidRPr="00584137">
        <w:rPr>
          <w:rFonts w:ascii="Times New Roman" w:eastAsia="Times New Roman" w:hAnsi="Times New Roman" w:cs="Times New Roman"/>
          <w:b/>
          <w:bCs/>
          <w:sz w:val="24"/>
          <w:szCs w:val="24"/>
          <w:lang w:val="ru-RU"/>
        </w:rPr>
        <w:t>Договор о проведении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Договор о проведении клинического исследования лекарственного препарата для медицинского применения должен содержать: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условия и сроки проведения данного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rsidRPr="00584137">
        <w:rPr>
          <w:rFonts w:ascii="Times New Roman" w:eastAsia="Times New Roman" w:hAnsi="Times New Roman" w:cs="Times New Roman"/>
          <w:sz w:val="24"/>
          <w:szCs w:val="24"/>
          <w:lang w:val="ru-RU"/>
        </w:rPr>
        <w:t>соисследователям</w:t>
      </w:r>
      <w:proofErr w:type="spellEnd"/>
      <w:r w:rsidRPr="00584137">
        <w:rPr>
          <w:rFonts w:ascii="Times New Roman" w:eastAsia="Times New Roman" w:hAnsi="Times New Roman" w:cs="Times New Roman"/>
          <w:sz w:val="24"/>
          <w:szCs w:val="24"/>
          <w:lang w:val="ru-RU"/>
        </w:rPr>
        <w:t>;</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определение формы представления результатов данного исследования в уполномоченный федеральный орган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42. </w:t>
      </w:r>
      <w:r w:rsidRPr="00584137">
        <w:rPr>
          <w:rFonts w:ascii="Times New Roman" w:eastAsia="Times New Roman" w:hAnsi="Times New Roman" w:cs="Times New Roman"/>
          <w:b/>
          <w:bCs/>
          <w:sz w:val="24"/>
          <w:szCs w:val="24"/>
          <w:lang w:val="ru-RU"/>
        </w:rPr>
        <w:t>Финансовое обеспечение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Финансовое обеспечение клинического исследования лекарственного препарата для медицинского применения осуществляется за счет: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средств федерального бюджета;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иных не запрещенных законодательством Российской Федерации источников.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43. </w:t>
      </w:r>
      <w:r w:rsidRPr="00584137">
        <w:rPr>
          <w:rFonts w:ascii="Times New Roman" w:eastAsia="Times New Roman" w:hAnsi="Times New Roman" w:cs="Times New Roman"/>
          <w:b/>
          <w:bCs/>
          <w:sz w:val="24"/>
          <w:szCs w:val="24"/>
          <w:lang w:val="ru-RU"/>
        </w:rPr>
        <w:t>Права пациентов, участвующих в клиническом исследовании лекарственного препарата для медицинского пр</w:t>
      </w:r>
      <w:r w:rsidRPr="00584137">
        <w:rPr>
          <w:rFonts w:ascii="Times New Roman" w:eastAsia="Times New Roman" w:hAnsi="Times New Roman" w:cs="Times New Roman"/>
          <w:sz w:val="24"/>
          <w:szCs w:val="24"/>
          <w:lang w:val="ru-RU"/>
        </w:rPr>
        <w:t>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Участие пациентов в клиническом исследовании лекарственного препарата для медицинского применения является добровольным.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2. Пациент или его законный представитель должен быть информирован в письменной форме: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 лекарственном препарате для медицинского применения и сущности клинического исследования этого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 безопасности лекарственного препарата для медицинского применения, его ожидаемой эффективности и степени риска для пациента;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об условиях участия пациента в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о цели или целях и продолжительности клинического исследования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об условиях обязательного страхования жизни, здоровья пациента;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о гарантиях конфиденциальности участия пациента в клиническом исследовании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детей-сирот и детей, оставшихся без попечения родителей;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w:t>
      </w:r>
      <w:r w:rsidRPr="00584137">
        <w:rPr>
          <w:rFonts w:ascii="Times New Roman" w:eastAsia="Times New Roman" w:hAnsi="Times New Roman" w:cs="Times New Roman"/>
          <w:sz w:val="24"/>
          <w:szCs w:val="24"/>
          <w:lang w:val="ru-RU"/>
        </w:rPr>
        <w:lastRenderedPageBreak/>
        <w:t>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сотрудников правоохранительных органов;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лиц, отбывающих наказание в местах лишения свободы, а также лиц, находящихся под стражей в следственных изоляторах.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44. </w:t>
      </w:r>
      <w:r w:rsidRPr="00584137">
        <w:rPr>
          <w:rFonts w:ascii="Times New Roman" w:eastAsia="Times New Roman" w:hAnsi="Times New Roman" w:cs="Times New Roman"/>
          <w:b/>
          <w:bCs/>
          <w:sz w:val="24"/>
          <w:szCs w:val="24"/>
          <w:lang w:val="ru-RU"/>
        </w:rPr>
        <w:t>Обязательное страхование жизни, здоровья пациента, участвующего в клинических исследованиях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Организация, получившая разрешение на организацию проведения клинических исследований лекарственного препарата для медицинского применения, обязана страховать жизнь, здоровье пациента, участвующего в клинических исследованиях лекарственного препарата, за свой счет в качестве страхователя путем заключения договора обязательного страхования жизни, здоровья данного пациента на случай причинения вреда жизни или здоровью пациента в результате проведения клинических исследований лекарственного препарата для медицинского применения (далее в настоящей статье - договор обязательного страхования).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Объектом обязательного страхования является имущественный интерес пациента, связанный с причинением вреда жизни или здоровью пациента в результате проведения клинических исследований лекарственного препарата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вследствие участия в клинических исследованиях лекарственного препарата и при наличии причинно-следственной связи между наступившими событиями и приемом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4. Требования о возмещении вреда, причиненного жизни или здоровью пациента, удовлетворяются в течение сроков исковой давности, установленных гражданским законодательством.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Размер страховой выплаты по договору обязательного страхования составляет: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 случае смерти пациента два миллиона рублей на каждого пациента, участвовавшего в клинических исследованиях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 ухудшении здоровья пациента: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а) повлекшего за собой установление инвалидности </w:t>
      </w:r>
      <w:r w:rsidRPr="00584137">
        <w:rPr>
          <w:rFonts w:ascii="Times New Roman" w:eastAsia="Times New Roman" w:hAnsi="Times New Roman" w:cs="Times New Roman"/>
          <w:sz w:val="24"/>
          <w:szCs w:val="24"/>
        </w:rPr>
        <w:t>I</w:t>
      </w:r>
      <w:r w:rsidRPr="00584137">
        <w:rPr>
          <w:rFonts w:ascii="Times New Roman" w:eastAsia="Times New Roman" w:hAnsi="Times New Roman" w:cs="Times New Roman"/>
          <w:sz w:val="24"/>
          <w:szCs w:val="24"/>
          <w:lang w:val="ru-RU"/>
        </w:rPr>
        <w:t xml:space="preserve"> группы, один миллион пятьсот тысяч рублей на каждого пациента, участвовавшего в клинических исследованиях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б) повлекшего за собой установление инвалидности </w:t>
      </w:r>
      <w:r w:rsidRPr="00584137">
        <w:rPr>
          <w:rFonts w:ascii="Times New Roman" w:eastAsia="Times New Roman" w:hAnsi="Times New Roman" w:cs="Times New Roman"/>
          <w:sz w:val="24"/>
          <w:szCs w:val="24"/>
        </w:rPr>
        <w:t>II</w:t>
      </w:r>
      <w:r w:rsidRPr="00584137">
        <w:rPr>
          <w:rFonts w:ascii="Times New Roman" w:eastAsia="Times New Roman" w:hAnsi="Times New Roman" w:cs="Times New Roman"/>
          <w:sz w:val="24"/>
          <w:szCs w:val="24"/>
          <w:lang w:val="ru-RU"/>
        </w:rPr>
        <w:t xml:space="preserve"> группы, один миллион рублей на каждого пациента, участвовавшего в клинических исследованиях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в) повлекшего за собой установление инвалидности </w:t>
      </w:r>
      <w:r w:rsidRPr="00584137">
        <w:rPr>
          <w:rFonts w:ascii="Times New Roman" w:eastAsia="Times New Roman" w:hAnsi="Times New Roman" w:cs="Times New Roman"/>
          <w:sz w:val="24"/>
          <w:szCs w:val="24"/>
        </w:rPr>
        <w:t>III</w:t>
      </w:r>
      <w:r w:rsidRPr="00584137">
        <w:rPr>
          <w:rFonts w:ascii="Times New Roman" w:eastAsia="Times New Roman" w:hAnsi="Times New Roman" w:cs="Times New Roman"/>
          <w:sz w:val="24"/>
          <w:szCs w:val="24"/>
          <w:lang w:val="ru-RU"/>
        </w:rPr>
        <w:t xml:space="preserve"> группы, пятьсот тысяч рублей на каждого пациента, участвовавшего в клинических исследованиях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 не повлекшего за собой установления инвалидности, не более чем триста тысяч рублей на каждого пациента, участвовавшего в клинических исследованиях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Размер страховых выплат может быть увеличен на основании решения суда.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Срок договора обязательного страхования не может быть менее чем срок проведения клинического исследования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Страховые тарифы по обязательному страхованию жизни, здоровья пациента, участвующего в клинических исследованиях лекарственного препарата, перечень необходимых документов для осуществления страховой выплаты,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типовыми правилами обязательного страхования жизни, здоровья пациента, участвующего в клинических исследованиях лекарственного препарата, утвержденными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9. В случае причинения вреда жизни пациента, участвовавшего в клинических исследованиях лекарственного препарата, </w:t>
      </w:r>
      <w:proofErr w:type="spellStart"/>
      <w:r w:rsidRPr="00584137">
        <w:rPr>
          <w:rFonts w:ascii="Times New Roman" w:eastAsia="Times New Roman" w:hAnsi="Times New Roman" w:cs="Times New Roman"/>
          <w:sz w:val="24"/>
          <w:szCs w:val="24"/>
          <w:lang w:val="ru-RU"/>
        </w:rPr>
        <w:t>выгодоприобретателями</w:t>
      </w:r>
      <w:proofErr w:type="spellEnd"/>
      <w:r w:rsidRPr="00584137">
        <w:rPr>
          <w:rFonts w:ascii="Times New Roman" w:eastAsia="Times New Roman" w:hAnsi="Times New Roman" w:cs="Times New Roman"/>
          <w:sz w:val="24"/>
          <w:szCs w:val="24"/>
          <w:lang w:val="ru-RU"/>
        </w:rPr>
        <w:t xml:space="preserve">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клинических исследованиях лекарственного препарата, в случае смерти пациента, участвовавшего в клинических исследованиях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клинических исследованиях лекарственного препарата, - лицо, понесшее такие расходы.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10. Страховая выплата в счет возмещения вреда, причиненного жизни пациента, участвовавшего в клинических исследованиях лекарственного препарата, распределяется между </w:t>
      </w:r>
      <w:proofErr w:type="spellStart"/>
      <w:r w:rsidRPr="00584137">
        <w:rPr>
          <w:rFonts w:ascii="Times New Roman" w:eastAsia="Times New Roman" w:hAnsi="Times New Roman" w:cs="Times New Roman"/>
          <w:sz w:val="24"/>
          <w:szCs w:val="24"/>
          <w:lang w:val="ru-RU"/>
        </w:rPr>
        <w:t>выгодоприобретателями</w:t>
      </w:r>
      <w:proofErr w:type="spellEnd"/>
      <w:r w:rsidRPr="00584137">
        <w:rPr>
          <w:rFonts w:ascii="Times New Roman" w:eastAsia="Times New Roman" w:hAnsi="Times New Roman" w:cs="Times New Roman"/>
          <w:sz w:val="24"/>
          <w:szCs w:val="24"/>
          <w:lang w:val="ru-RU"/>
        </w:rPr>
        <w:t xml:space="preserve"> пропорционально их количеству в равных долях.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11. При наступлении страхового случая пациент, участвовавший в клинических исследованиях лекарственного препарата, </w:t>
      </w:r>
      <w:proofErr w:type="spellStart"/>
      <w:r w:rsidRPr="00584137">
        <w:rPr>
          <w:rFonts w:ascii="Times New Roman" w:eastAsia="Times New Roman" w:hAnsi="Times New Roman" w:cs="Times New Roman"/>
          <w:sz w:val="24"/>
          <w:szCs w:val="24"/>
          <w:lang w:val="ru-RU"/>
        </w:rPr>
        <w:t>выгодоприобретатель</w:t>
      </w:r>
      <w:proofErr w:type="spellEnd"/>
      <w:r w:rsidRPr="00584137">
        <w:rPr>
          <w:rFonts w:ascii="Times New Roman" w:eastAsia="Times New Roman" w:hAnsi="Times New Roman" w:cs="Times New Roman"/>
          <w:sz w:val="24"/>
          <w:szCs w:val="24"/>
          <w:lang w:val="ru-RU"/>
        </w:rPr>
        <w:t xml:space="preserve">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клинических исследованиях лекарственного препарата, или </w:t>
      </w:r>
      <w:proofErr w:type="spellStart"/>
      <w:r w:rsidRPr="00584137">
        <w:rPr>
          <w:rFonts w:ascii="Times New Roman" w:eastAsia="Times New Roman" w:hAnsi="Times New Roman" w:cs="Times New Roman"/>
          <w:sz w:val="24"/>
          <w:szCs w:val="24"/>
          <w:lang w:val="ru-RU"/>
        </w:rPr>
        <w:t>выгодоприобретатель</w:t>
      </w:r>
      <w:proofErr w:type="spellEnd"/>
      <w:r w:rsidRPr="00584137">
        <w:rPr>
          <w:rFonts w:ascii="Times New Roman" w:eastAsia="Times New Roman" w:hAnsi="Times New Roman" w:cs="Times New Roman"/>
          <w:sz w:val="24"/>
          <w:szCs w:val="24"/>
          <w:lang w:val="ru-RU"/>
        </w:rPr>
        <w:t xml:space="preserve"> в соответствии с законодательством Российской Федерации в области персональных данных обязан сообщить страховщику определенные указанными в части 8 настоящей статьи типовыми правилами страхования жизни, здоровья и необходимые для осуществления страховой выплаты свои персональные данные.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12. До полного определения размера подлежащего возмещению вреда страховщик по заявлению пациента, участвовавшего в клинических исследованиях лекарственного препарата, или заявлению </w:t>
      </w:r>
      <w:proofErr w:type="spellStart"/>
      <w:r w:rsidRPr="00584137">
        <w:rPr>
          <w:rFonts w:ascii="Times New Roman" w:eastAsia="Times New Roman" w:hAnsi="Times New Roman" w:cs="Times New Roman"/>
          <w:sz w:val="24"/>
          <w:szCs w:val="24"/>
          <w:lang w:val="ru-RU"/>
        </w:rPr>
        <w:t>выгодоприобретателя</w:t>
      </w:r>
      <w:proofErr w:type="spellEnd"/>
      <w:r w:rsidRPr="00584137">
        <w:rPr>
          <w:rFonts w:ascii="Times New Roman" w:eastAsia="Times New Roman" w:hAnsi="Times New Roman" w:cs="Times New Roman"/>
          <w:sz w:val="24"/>
          <w:szCs w:val="24"/>
          <w:lang w:val="ru-RU"/>
        </w:rPr>
        <w:t xml:space="preserve"> вправе осуществить часть страховой выплаты, соответствующую фактически определенной части причиненного вреда.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14. Контроль за исполнением организацией, получившей разрешение на организацию проведения клинических исследований лекарственного препарата, установленной настоящей статьей обязанности по обязательному страхованию жизни, здоровья пациента, участвовавшего в клинических исследованиях лекарственного препарата, осуществляется уполномоченным федеральным органом исполнительной власти, который выдает разрешения на проведение клинических исследований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8. </w:t>
      </w:r>
      <w:r w:rsidRPr="00584137">
        <w:rPr>
          <w:rFonts w:ascii="Times New Roman" w:eastAsia="Times New Roman" w:hAnsi="Times New Roman" w:cs="Times New Roman"/>
          <w:b/>
          <w:bCs/>
          <w:sz w:val="24"/>
          <w:szCs w:val="24"/>
          <w:lang w:val="ru-RU"/>
        </w:rPr>
        <w:t>Производство и маркировка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45. </w:t>
      </w:r>
      <w:r w:rsidRPr="00584137">
        <w:rPr>
          <w:rFonts w:ascii="Times New Roman" w:eastAsia="Times New Roman" w:hAnsi="Times New Roman" w:cs="Times New Roman"/>
          <w:b/>
          <w:bCs/>
          <w:sz w:val="24"/>
          <w:szCs w:val="24"/>
          <w:lang w:val="ru-RU"/>
        </w:rPr>
        <w:t>Производство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4. При производстве лекарственных средств используются фармацевтические субстанции, включенные в государственный реестр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Запрещается производство:</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фальсифицированных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лекарственных средств без лицензии на производство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лекарственных средств с нарушением правил организации производства и контроля качества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другим производителям лекарственных средств для производства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организациям оптовой торговли лекарственными средствами;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научно-исследовательским организациям для научно-исследовательской работы;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медицинским организациям и ветеринарным организациям;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организациям, осуществляющим разведение, выращивание и содержание животных.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46. </w:t>
      </w:r>
      <w:r w:rsidRPr="00584137">
        <w:rPr>
          <w:rFonts w:ascii="Times New Roman" w:eastAsia="Times New Roman" w:hAnsi="Times New Roman" w:cs="Times New Roman"/>
          <w:b/>
          <w:bCs/>
          <w:sz w:val="24"/>
          <w:szCs w:val="24"/>
          <w:lang w:val="ru-RU"/>
        </w:rPr>
        <w:t>Маркировка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на их первичной упаковке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доза и форма выпуска, объем и количество доз (для иммунобиологических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доза и количество доз в упаковке, форма выпуска, условия отпуска, условия хранения, меры предосторожности при применении лекарственного препарата, предупредительные надписи.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С и поверхностный антиген вируса гепатита В отсутствуют".</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5. На первичную упаковку и вторичную (потребительскую) упаковку </w:t>
      </w:r>
      <w:proofErr w:type="spellStart"/>
      <w:r w:rsidRPr="00584137">
        <w:rPr>
          <w:rFonts w:ascii="Times New Roman" w:eastAsia="Times New Roman" w:hAnsi="Times New Roman" w:cs="Times New Roman"/>
          <w:sz w:val="24"/>
          <w:szCs w:val="24"/>
          <w:lang w:val="ru-RU"/>
        </w:rPr>
        <w:t>радиофармацевтических</w:t>
      </w:r>
      <w:proofErr w:type="spellEnd"/>
      <w:r w:rsidRPr="00584137">
        <w:rPr>
          <w:rFonts w:ascii="Times New Roman" w:eastAsia="Times New Roman" w:hAnsi="Times New Roman" w:cs="Times New Roman"/>
          <w:sz w:val="24"/>
          <w:szCs w:val="24"/>
          <w:lang w:val="ru-RU"/>
        </w:rPr>
        <w:t xml:space="preserve"> лекарственных средств должен наноситься знак радиационной опасности.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На вторичную (потребительскую) упаковку гомеопатических лекарственных препаратов должна наноситься надпись: "Гомеопатический".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12. На вторичную (потребительскую) упаковку лекарственного препарата наносится штриховой код.</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9. </w:t>
      </w:r>
      <w:r w:rsidRPr="00584137">
        <w:rPr>
          <w:rFonts w:ascii="Times New Roman" w:eastAsia="Times New Roman" w:hAnsi="Times New Roman" w:cs="Times New Roman"/>
          <w:b/>
          <w:bCs/>
          <w:sz w:val="24"/>
          <w:szCs w:val="24"/>
          <w:lang w:val="ru-RU"/>
        </w:rPr>
        <w:t>Ввоз лекарственных средств на территорию Российской Федерации и вывоз лекарственных средств с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47. </w:t>
      </w:r>
      <w:r w:rsidRPr="00584137">
        <w:rPr>
          <w:rFonts w:ascii="Times New Roman" w:eastAsia="Times New Roman" w:hAnsi="Times New Roman" w:cs="Times New Roman"/>
          <w:b/>
          <w:bCs/>
          <w:sz w:val="24"/>
          <w:szCs w:val="24"/>
          <w:lang w:val="ru-RU"/>
        </w:rPr>
        <w:t>Порядок ввоза лекарственных средств на территорию Российской Федерации и вывоза лекарственных средств с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Ввоз лекарственных средств на территорию Российской Федерации осуществляется в порядке, установленном Правительством Российской Федерации,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Ввозимые на территорию Российской Федерации лекарственные средства должны быть включены в государственный реестр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Допускается ввоз на территорию Российской Федерации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 Рассмотрение такого заявления и принятие решения о выдаче разрешения на ввоз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На территорию Российской Федерации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5. Запрещается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Фальсифицированные лекарственные средства, недоброкачественные лекарственные средства подлежат изъятию и последующему уничтожению или вывозу с территории Российской Федерации, контрафактные лекарственные средства - изъятию и последующему уничтожению. Уничтожение или вывоз с территории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Лица, осуществляющие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Вывоз лекарственных средств с территории Российской Федерации осуществляется без применения ограничений, установленных законодательством Российской Федерации о государственном регулировании внешнеторговой деятельности. Вывоз лекарственных препаратов, предназначенных для гуманитарной помощи (содействия) или помощи при чрезвычайных ситуациях, с территории Российской Федерации осуществляется на основании решения Правительства Российской Федерации или решения органов государственной власти субъектов Российской Федерации об оказании помощи иностранному государству.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48. </w:t>
      </w:r>
      <w:r w:rsidRPr="00584137">
        <w:rPr>
          <w:rFonts w:ascii="Times New Roman" w:eastAsia="Times New Roman" w:hAnsi="Times New Roman" w:cs="Times New Roman"/>
          <w:b/>
          <w:bCs/>
          <w:sz w:val="24"/>
          <w:szCs w:val="24"/>
          <w:lang w:val="ru-RU"/>
        </w:rPr>
        <w:t>Юридические лица, которым разрешен ввоз лекарственных средств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Лекарственные средства на территорию Российской Федерации могут ввозить: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производители лекарственных средств для целей собственного производства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организации оптовой торговли лекарственными средствами;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 научно-исследовательские организации, образовательные учреждения высшего профессионального образования, производители лекарственных средств для разработки, </w:t>
      </w:r>
      <w:r w:rsidRPr="00584137">
        <w:rPr>
          <w:rFonts w:ascii="Times New Roman" w:eastAsia="Times New Roman" w:hAnsi="Times New Roman" w:cs="Times New Roman"/>
          <w:sz w:val="24"/>
          <w:szCs w:val="24"/>
          <w:lang w:val="ru-RU"/>
        </w:rPr>
        <w:lastRenderedPageBreak/>
        <w:t>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электронной цифровой подписью.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49. </w:t>
      </w:r>
      <w:r w:rsidRPr="00584137">
        <w:rPr>
          <w:rFonts w:ascii="Times New Roman" w:eastAsia="Times New Roman" w:hAnsi="Times New Roman" w:cs="Times New Roman"/>
          <w:b/>
          <w:bCs/>
          <w:sz w:val="24"/>
          <w:szCs w:val="24"/>
          <w:lang w:val="ru-RU"/>
        </w:rPr>
        <w:t>Документы, представляемые в таможенные органы Российской Федерации при ввозе лекарственных средств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При ввозе лекарственных средств на территорию Российской Федерации в таможенные органы Российской Федерации наряду с документами, представление которых предусмотрено законодательством Российской Федерации, представляются следующие документы: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50. </w:t>
      </w:r>
      <w:r w:rsidRPr="00584137">
        <w:rPr>
          <w:rFonts w:ascii="Times New Roman" w:eastAsia="Times New Roman" w:hAnsi="Times New Roman" w:cs="Times New Roman"/>
          <w:b/>
          <w:bCs/>
          <w:sz w:val="24"/>
          <w:szCs w:val="24"/>
          <w:lang w:val="ru-RU"/>
        </w:rPr>
        <w:t>Ввоз лекарственных препаратов на территорию Российской Федерации для личного использования и иных некоммерческих целей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Лекарственные препараты могут быть ввезены на территорию Российской Федерации без учета требований, предусмотренных частями 1 - 4 статьи 47, статьями 48 и 49 настоящего Федерального закона, если они предназначены для: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личного использования физическими лицами, прибывшими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лечения участников международных культурных, спортивных мероприятий и участников международных экспедиций;</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5) лечения конкретных животных в зоопарках, а также животных, ввозимых на территорию Российской Федерации для участия в спортивных и зрелищных мероприятиях.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случаях, предусмотренных частью 1 настоящей статьи, допускается ввоз на территорию Российской Федерации лекарственных препаратов, не зарегистрированных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Лекарственные препараты, предназначенные для гуманитарной помощи (содействия) или помощи при чрезвычайных ситуациях, ввозятся на территорию Российской Федерации в порядке, установленном Правительством Российской Федерации. Запрещается ввоз на территорию Российской Федерации незарегистрированных лекарственных препаратов, предназначенных для гуманитарной помощи (содействия) или помощи при чрезвычайных ситуациях.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51. </w:t>
      </w:r>
      <w:r w:rsidRPr="00584137">
        <w:rPr>
          <w:rFonts w:ascii="Times New Roman" w:eastAsia="Times New Roman" w:hAnsi="Times New Roman" w:cs="Times New Roman"/>
          <w:b/>
          <w:bCs/>
          <w:sz w:val="24"/>
          <w:szCs w:val="24"/>
          <w:lang w:val="ru-RU"/>
        </w:rPr>
        <w:t>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частью 3 статьи 47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Федеральный орган исполнительной власти, уполномоченный в области таможенного дела, информирует указанные в части 1 настоящей статьи уполномоченные федеральные органы исполнительной власти о ввозе лекарственных средств на территорию Российской Федерации и вывозе лекарственных средств с территории Российской Федерации по форме и в порядке, которые установлены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10. </w:t>
      </w:r>
      <w:r w:rsidRPr="00584137">
        <w:rPr>
          <w:rFonts w:ascii="Times New Roman" w:eastAsia="Times New Roman" w:hAnsi="Times New Roman" w:cs="Times New Roman"/>
          <w:b/>
          <w:bCs/>
          <w:sz w:val="24"/>
          <w:szCs w:val="24"/>
          <w:lang w:val="ru-RU"/>
        </w:rPr>
        <w:t>Фармацевтическая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52. </w:t>
      </w:r>
      <w:r w:rsidRPr="00584137">
        <w:rPr>
          <w:rFonts w:ascii="Times New Roman" w:eastAsia="Times New Roman" w:hAnsi="Times New Roman" w:cs="Times New Roman"/>
          <w:b/>
          <w:bCs/>
          <w:sz w:val="24"/>
          <w:szCs w:val="24"/>
          <w:lang w:val="ru-RU"/>
        </w:rPr>
        <w:t>Осуществление фармацевтической деятельности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Физические лица могут осуществлять определенные виды фармацевтической деятельности при наличии высшего фармацевтического или среднего фармацевтического образования либо высшего или среднего ветеринарного образования и сертификата специалиста.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Статья 53. </w:t>
      </w:r>
      <w:r w:rsidRPr="00584137">
        <w:rPr>
          <w:rFonts w:ascii="Times New Roman" w:eastAsia="Times New Roman" w:hAnsi="Times New Roman" w:cs="Times New Roman"/>
          <w:b/>
          <w:bCs/>
          <w:sz w:val="24"/>
          <w:szCs w:val="24"/>
          <w:lang w:val="ru-RU"/>
        </w:rPr>
        <w:t>Продажа, передача лекарственных средств организациями оптовой торговли лекарственными средствами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другим организациям оптовой торговли лекарственными средствами;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производителям лекарственных средств для целей производства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аптечным организациям и ветеринарным аптечным организациям;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научно-исследовательским организациям для научно-исследовательской работы;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индивидуальным предпринимателям, имеющим лицензию на фармацевтическую деятельность или лицензию на медицинскую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медицинским организациям, ветеринарным организациям;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организациям, осуществляющим разведение, выращивание и содержание животных.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54. </w:t>
      </w:r>
      <w:r w:rsidRPr="00584137">
        <w:rPr>
          <w:rFonts w:ascii="Times New Roman" w:eastAsia="Times New Roman" w:hAnsi="Times New Roman" w:cs="Times New Roman"/>
          <w:b/>
          <w:bCs/>
          <w:sz w:val="24"/>
          <w:szCs w:val="24"/>
          <w:lang w:val="ru-RU"/>
        </w:rPr>
        <w:t>Правила оптовой торговли лекарственными средствами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федеральными органами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55. </w:t>
      </w:r>
      <w:r w:rsidRPr="00584137">
        <w:rPr>
          <w:rFonts w:ascii="Times New Roman" w:eastAsia="Times New Roman" w:hAnsi="Times New Roman" w:cs="Times New Roman"/>
          <w:b/>
          <w:bCs/>
          <w:sz w:val="24"/>
          <w:szCs w:val="24"/>
          <w:lang w:val="ru-RU"/>
        </w:rPr>
        <w:t>Порядок розничной торговли лекарственными препаратами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w:t>
      </w:r>
      <w:r w:rsidRPr="00584137">
        <w:rPr>
          <w:rFonts w:ascii="Times New Roman" w:eastAsia="Times New Roman" w:hAnsi="Times New Roman" w:cs="Times New Roman"/>
          <w:sz w:val="24"/>
          <w:szCs w:val="24"/>
          <w:lang w:val="ru-RU"/>
        </w:rPr>
        <w:lastRenderedPageBreak/>
        <w:t>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утверждаются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84137">
        <w:rPr>
          <w:rFonts w:ascii="Times New Roman" w:eastAsia="Times New Roman" w:hAnsi="Times New Roman" w:cs="Times New Roman"/>
          <w:sz w:val="24"/>
          <w:szCs w:val="24"/>
          <w:lang w:val="ru-RU"/>
        </w:rPr>
        <w:t>прекурсоров</w:t>
      </w:r>
      <w:proofErr w:type="spellEnd"/>
      <w:r w:rsidRPr="00584137">
        <w:rPr>
          <w:rFonts w:ascii="Times New Roman" w:eastAsia="Times New Roman" w:hAnsi="Times New Roman" w:cs="Times New Roman"/>
          <w:sz w:val="24"/>
          <w:szCs w:val="24"/>
          <w:lang w:val="ru-RU"/>
        </w:rPr>
        <w:t>, а также в области противодействия их незаконному обороту.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Аптечные организации, индивидуальные предприниматели, имеющие лицензию на фармацевтическую деятельность, обязаны обеспечивать установленный уполномоченным федеральным органом исполнительной власти минимальный ассортимент лекарственных препаратов, необходимых для оказания медицинской помощи.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изделия медицинского назначения,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лечебную парфюмерно-косметическую продукцию, медицинские и санитарно-просветительные печатные издания, предназначенные для пропаганды здорового образа жизни.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56. </w:t>
      </w:r>
      <w:r w:rsidRPr="00584137">
        <w:rPr>
          <w:rFonts w:ascii="Times New Roman" w:eastAsia="Times New Roman" w:hAnsi="Times New Roman" w:cs="Times New Roman"/>
          <w:b/>
          <w:bCs/>
          <w:sz w:val="24"/>
          <w:szCs w:val="24"/>
          <w:lang w:val="ru-RU"/>
        </w:rPr>
        <w:t>Изготовление и отпуск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части 1 настоящей статьи.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57. </w:t>
      </w:r>
      <w:r w:rsidRPr="00584137">
        <w:rPr>
          <w:rFonts w:ascii="Times New Roman" w:eastAsia="Times New Roman" w:hAnsi="Times New Roman" w:cs="Times New Roman"/>
          <w:b/>
          <w:bCs/>
          <w:sz w:val="24"/>
          <w:szCs w:val="24"/>
          <w:lang w:val="ru-RU"/>
        </w:rPr>
        <w:t>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58. </w:t>
      </w:r>
      <w:r w:rsidRPr="00584137">
        <w:rPr>
          <w:rFonts w:ascii="Times New Roman" w:eastAsia="Times New Roman" w:hAnsi="Times New Roman" w:cs="Times New Roman"/>
          <w:b/>
          <w:bCs/>
          <w:sz w:val="24"/>
          <w:szCs w:val="24"/>
          <w:lang w:val="ru-RU"/>
        </w:rPr>
        <w:t>Хранение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w:t>
      </w:r>
      <w:r w:rsidRPr="00584137">
        <w:rPr>
          <w:rFonts w:ascii="Times New Roman" w:eastAsia="Times New Roman" w:hAnsi="Times New Roman" w:cs="Times New Roman"/>
          <w:sz w:val="24"/>
          <w:szCs w:val="24"/>
          <w:lang w:val="ru-RU"/>
        </w:rPr>
        <w:lastRenderedPageBreak/>
        <w:t>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Правила хранения лекарственных средств утверждаются соответствующим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Хранение наркотических лекарственных средств, психотропных лекарственных средств, </w:t>
      </w:r>
      <w:proofErr w:type="spellStart"/>
      <w:r w:rsidRPr="00584137">
        <w:rPr>
          <w:rFonts w:ascii="Times New Roman" w:eastAsia="Times New Roman" w:hAnsi="Times New Roman" w:cs="Times New Roman"/>
          <w:sz w:val="24"/>
          <w:szCs w:val="24"/>
          <w:lang w:val="ru-RU"/>
        </w:rPr>
        <w:t>радиофармацевтических</w:t>
      </w:r>
      <w:proofErr w:type="spellEnd"/>
      <w:r w:rsidRPr="00584137">
        <w:rPr>
          <w:rFonts w:ascii="Times New Roman" w:eastAsia="Times New Roman" w:hAnsi="Times New Roman" w:cs="Times New Roman"/>
          <w:sz w:val="24"/>
          <w:szCs w:val="24"/>
          <w:lang w:val="ru-RU"/>
        </w:rPr>
        <w:t xml:space="preserve"> лекарственных средств осуществляется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11. </w:t>
      </w:r>
      <w:r w:rsidRPr="00584137">
        <w:rPr>
          <w:rFonts w:ascii="Times New Roman" w:eastAsia="Times New Roman" w:hAnsi="Times New Roman" w:cs="Times New Roman"/>
          <w:b/>
          <w:bCs/>
          <w:sz w:val="24"/>
          <w:szCs w:val="24"/>
          <w:lang w:val="ru-RU"/>
        </w:rPr>
        <w:t>Уничтожение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59. </w:t>
      </w:r>
      <w:r w:rsidRPr="00584137">
        <w:rPr>
          <w:rFonts w:ascii="Times New Roman" w:eastAsia="Times New Roman" w:hAnsi="Times New Roman" w:cs="Times New Roman"/>
          <w:b/>
          <w:bCs/>
          <w:sz w:val="24"/>
          <w:szCs w:val="24"/>
          <w:lang w:val="ru-RU"/>
        </w:rPr>
        <w:t>Основания и порядок уничтожения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Недоброкачественные лекарственные средства, фальсифицированные лекарственные средства подлежат изъятию из гражданского оборота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Контрафактные лекарственные средства подлежат изъятию из гражданского оборота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7. Наркотические лекарственные средства, психотропные лекарственные средства, </w:t>
      </w:r>
      <w:proofErr w:type="spellStart"/>
      <w:r w:rsidRPr="00584137">
        <w:rPr>
          <w:rFonts w:ascii="Times New Roman" w:eastAsia="Times New Roman" w:hAnsi="Times New Roman" w:cs="Times New Roman"/>
          <w:sz w:val="24"/>
          <w:szCs w:val="24"/>
          <w:lang w:val="ru-RU"/>
        </w:rPr>
        <w:t>радиофармацевтические</w:t>
      </w:r>
      <w:proofErr w:type="spellEnd"/>
      <w:r w:rsidRPr="00584137">
        <w:rPr>
          <w:rFonts w:ascii="Times New Roman" w:eastAsia="Times New Roman" w:hAnsi="Times New Roman" w:cs="Times New Roman"/>
          <w:sz w:val="24"/>
          <w:szCs w:val="24"/>
          <w:lang w:val="ru-RU"/>
        </w:rPr>
        <w:t xml:space="preserve"> лекарственные средства уничтожаются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Глава 12. </w:t>
      </w:r>
      <w:r w:rsidRPr="00584137">
        <w:rPr>
          <w:rFonts w:ascii="Times New Roman" w:eastAsia="Times New Roman" w:hAnsi="Times New Roman" w:cs="Times New Roman"/>
          <w:b/>
          <w:bCs/>
          <w:sz w:val="24"/>
          <w:szCs w:val="24"/>
          <w:lang w:val="ru-RU"/>
        </w:rPr>
        <w:t>Государственное регулирование цен на лекарственные препараты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60. </w:t>
      </w:r>
      <w:r w:rsidRPr="00584137">
        <w:rPr>
          <w:rFonts w:ascii="Times New Roman" w:eastAsia="Times New Roman" w:hAnsi="Times New Roman" w:cs="Times New Roman"/>
          <w:b/>
          <w:bCs/>
          <w:sz w:val="24"/>
          <w:szCs w:val="24"/>
          <w:lang w:val="ru-RU"/>
        </w:rPr>
        <w:t>Государственное регулирование цен на лекарственные препараты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Государственное регулирование цен на лекарственные препараты для медицинского применения осуществляется посредством: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утверждения перечня жизненно необходимых и важнейших лекарственных препаратов, включенных в такой перечень под международными непатентованными или химическими наименованиями и соответствующих следующим критериям:</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б) 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w:t>
      </w:r>
      <w:r w:rsidRPr="00584137">
        <w:rPr>
          <w:rFonts w:ascii="Times New Roman" w:eastAsia="Times New Roman" w:hAnsi="Times New Roman" w:cs="Times New Roman"/>
          <w:sz w:val="24"/>
          <w:szCs w:val="24"/>
          <w:lang w:val="ru-RU"/>
        </w:rPr>
        <w:lastRenderedPageBreak/>
        <w:t>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9) осуществления государственного контроля за применением цен на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61. </w:t>
      </w:r>
      <w:r w:rsidRPr="00584137">
        <w:rPr>
          <w:rFonts w:ascii="Times New Roman" w:eastAsia="Times New Roman" w:hAnsi="Times New Roman" w:cs="Times New Roman"/>
          <w:b/>
          <w:bCs/>
          <w:sz w:val="24"/>
          <w:szCs w:val="24"/>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Правительством Российской Федерации,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62. </w:t>
      </w:r>
      <w:r w:rsidRPr="00584137">
        <w:rPr>
          <w:rFonts w:ascii="Times New Roman" w:eastAsia="Times New Roman" w:hAnsi="Times New Roman" w:cs="Times New Roman"/>
          <w:b/>
          <w:bCs/>
          <w:sz w:val="24"/>
          <w:szCs w:val="24"/>
          <w:lang w:val="ru-RU"/>
        </w:rPr>
        <w:t xml:space="preserve">Государственный реестр предельных отпускных цен производителей на лекарственные препараты, включенные в </w:t>
      </w:r>
      <w:hyperlink r:id="rId6" w:history="1">
        <w:r w:rsidRPr="00883B8F">
          <w:rPr>
            <w:rFonts w:ascii="Times New Roman" w:eastAsia="Times New Roman" w:hAnsi="Times New Roman" w:cs="Times New Roman"/>
            <w:b/>
            <w:bCs/>
            <w:sz w:val="24"/>
            <w:szCs w:val="24"/>
            <w:u w:val="single"/>
            <w:lang w:val="ru-RU"/>
          </w:rPr>
          <w:t>перечень жизненно необходимых и важнейших лекарственных препаратов</w:t>
        </w:r>
      </w:hyperlink>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1. 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наименование производителя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наименование лекарственного препарата (международное непатентованное или химическое и торговое наименования);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номер регистрационного удостоверения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лекарственная форма с указанием дозировки лекарственного препарата и его количества во вторичной (потребительской) упаковке;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зарегистрированная предельная отпускная цена в рублях;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63. </w:t>
      </w:r>
      <w:r w:rsidRPr="00584137">
        <w:rPr>
          <w:rFonts w:ascii="Times New Roman" w:eastAsia="Times New Roman" w:hAnsi="Times New Roman" w:cs="Times New Roman"/>
          <w:b/>
          <w:bCs/>
          <w:sz w:val="24"/>
          <w:szCs w:val="24"/>
          <w:lang w:val="ru-RU"/>
        </w:rPr>
        <w:t>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части 2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13. </w:t>
      </w:r>
      <w:r w:rsidRPr="00584137">
        <w:rPr>
          <w:rFonts w:ascii="Times New Roman" w:eastAsia="Times New Roman" w:hAnsi="Times New Roman" w:cs="Times New Roman"/>
          <w:b/>
          <w:bCs/>
          <w:sz w:val="24"/>
          <w:szCs w:val="24"/>
          <w:lang w:val="ru-RU"/>
        </w:rPr>
        <w:t>Мониторинг безопасности лекарственных препаратов, находящихся в обращении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64. </w:t>
      </w:r>
      <w:r w:rsidRPr="00584137">
        <w:rPr>
          <w:rFonts w:ascii="Times New Roman" w:eastAsia="Times New Roman" w:hAnsi="Times New Roman" w:cs="Times New Roman"/>
          <w:b/>
          <w:bCs/>
          <w:sz w:val="24"/>
          <w:szCs w:val="24"/>
          <w:lang w:val="ru-RU"/>
        </w:rPr>
        <w:t>Мониторинг безопасности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w:t>
      </w:r>
      <w:r w:rsidRPr="00584137">
        <w:rPr>
          <w:rFonts w:ascii="Times New Roman" w:eastAsia="Times New Roman" w:hAnsi="Times New Roman" w:cs="Times New Roman"/>
          <w:sz w:val="24"/>
          <w:szCs w:val="24"/>
          <w:lang w:val="ru-RU"/>
        </w:rPr>
        <w:lastRenderedPageBreak/>
        <w:t>лекарственными препаратами, которые были выявлены при проведении клинических исследований и применении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За несообщение или сокрытие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65. </w:t>
      </w:r>
      <w:r w:rsidRPr="00584137">
        <w:rPr>
          <w:rFonts w:ascii="Times New Roman" w:eastAsia="Times New Roman" w:hAnsi="Times New Roman" w:cs="Times New Roman"/>
          <w:b/>
          <w:bCs/>
          <w:sz w:val="24"/>
          <w:szCs w:val="24"/>
          <w:lang w:val="ru-RU"/>
        </w:rPr>
        <w:t>Приостановление применения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66. </w:t>
      </w:r>
      <w:r w:rsidRPr="00584137">
        <w:rPr>
          <w:rFonts w:ascii="Times New Roman" w:eastAsia="Times New Roman" w:hAnsi="Times New Roman" w:cs="Times New Roman"/>
          <w:b/>
          <w:bCs/>
          <w:sz w:val="24"/>
          <w:szCs w:val="24"/>
          <w:lang w:val="ru-RU"/>
        </w:rPr>
        <w:t>Информация о результатах мониторинга безопасности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Глава 14. </w:t>
      </w:r>
      <w:r w:rsidRPr="00584137">
        <w:rPr>
          <w:rFonts w:ascii="Times New Roman" w:eastAsia="Times New Roman" w:hAnsi="Times New Roman" w:cs="Times New Roman"/>
          <w:b/>
          <w:bCs/>
          <w:sz w:val="24"/>
          <w:szCs w:val="24"/>
          <w:lang w:val="ru-RU"/>
        </w:rPr>
        <w:t>Информация о лекарственных препаратах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67. </w:t>
      </w:r>
      <w:r w:rsidRPr="00584137">
        <w:rPr>
          <w:rFonts w:ascii="Times New Roman" w:eastAsia="Times New Roman" w:hAnsi="Times New Roman" w:cs="Times New Roman"/>
          <w:b/>
          <w:bCs/>
          <w:sz w:val="24"/>
          <w:szCs w:val="24"/>
          <w:lang w:val="ru-RU"/>
        </w:rPr>
        <w:t>Информация о лекарственных препаратах</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w:t>
      </w:r>
      <w:r w:rsidRPr="00584137">
        <w:rPr>
          <w:rFonts w:ascii="Times New Roman" w:eastAsia="Times New Roman" w:hAnsi="Times New Roman" w:cs="Times New Roman"/>
          <w:sz w:val="24"/>
          <w:szCs w:val="24"/>
          <w:lang w:val="ru-RU"/>
        </w:rPr>
        <w:lastRenderedPageBreak/>
        <w:t>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Глава 15.</w:t>
      </w:r>
      <w:r w:rsidRPr="00584137">
        <w:rPr>
          <w:rFonts w:ascii="Times New Roman" w:eastAsia="Times New Roman" w:hAnsi="Times New Roman" w:cs="Times New Roman"/>
          <w:b/>
          <w:bCs/>
          <w:sz w:val="24"/>
          <w:szCs w:val="24"/>
          <w:lang w:val="ru-RU"/>
        </w:rPr>
        <w:t xml:space="preserve"> Ответственность за нарушение законодательства Российской Федерации при обращении лекарственных средств и возмещение вреда, причиненного здоровью граждан вследствие применения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68. </w:t>
      </w:r>
      <w:r w:rsidRPr="00584137">
        <w:rPr>
          <w:rFonts w:ascii="Times New Roman" w:eastAsia="Times New Roman" w:hAnsi="Times New Roman" w:cs="Times New Roman"/>
          <w:b/>
          <w:bCs/>
          <w:sz w:val="24"/>
          <w:szCs w:val="24"/>
          <w:lang w:val="ru-RU"/>
        </w:rPr>
        <w:t>Ответственность за нарушение законодательства Российской Федерации при обращении лекарственных средств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69. </w:t>
      </w:r>
      <w:r w:rsidRPr="00584137">
        <w:rPr>
          <w:rFonts w:ascii="Times New Roman" w:eastAsia="Times New Roman" w:hAnsi="Times New Roman" w:cs="Times New Roman"/>
          <w:b/>
          <w:bCs/>
          <w:sz w:val="24"/>
          <w:szCs w:val="24"/>
          <w:lang w:val="ru-RU"/>
        </w:rPr>
        <w:t>Возмещение вреда, причиненного здоровью граждан вследствие применения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поселении, в котором отсутствует аптечная организация), допустившими продажу или отпуск такого лекарственного препарата.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lastRenderedPageBreak/>
        <w:t xml:space="preserve">Глава 16. </w:t>
      </w:r>
      <w:r w:rsidRPr="00584137">
        <w:rPr>
          <w:rFonts w:ascii="Times New Roman" w:eastAsia="Times New Roman" w:hAnsi="Times New Roman" w:cs="Times New Roman"/>
          <w:b/>
          <w:bCs/>
          <w:sz w:val="24"/>
          <w:szCs w:val="24"/>
          <w:lang w:val="ru-RU"/>
        </w:rPr>
        <w:t>Заключительные положения</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70. </w:t>
      </w:r>
      <w:r w:rsidRPr="00584137">
        <w:rPr>
          <w:rFonts w:ascii="Times New Roman" w:eastAsia="Times New Roman" w:hAnsi="Times New Roman" w:cs="Times New Roman"/>
          <w:b/>
          <w:bCs/>
          <w:sz w:val="24"/>
          <w:szCs w:val="24"/>
          <w:lang w:val="ru-RU"/>
        </w:rPr>
        <w:t>О признании утратившими силу отдельных законодательных актов (положений законодательных актов)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Признать утратившими силу:</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1) Федеральный закон от 22 июня 1998 года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86-ФЗ "О лекарственных средствах" (Собрание законодательства Российской Федерации, 1998,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26, ст. 3006);</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Федеральный закон от 2 января 2000 года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5-ФЗ "О внесении изменения и дополнений в Федеральный закон "О лекарственных средствах" (Собрание законодательства Российской Федерации, 2000,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2, ст. 126);</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3) статью 40 Федерального закона от 10 января 2003 года </w:t>
      </w:r>
      <w:hyperlink r:id="rId7" w:history="1">
        <w:r w:rsidRPr="00883B8F">
          <w:rPr>
            <w:rFonts w:ascii="Times New Roman" w:eastAsia="Times New Roman" w:hAnsi="Times New Roman" w:cs="Times New Roman"/>
            <w:sz w:val="24"/>
            <w:szCs w:val="24"/>
            <w:u w:val="single"/>
          </w:rPr>
          <w:t>N</w:t>
        </w:r>
        <w:r w:rsidRPr="00883B8F">
          <w:rPr>
            <w:rFonts w:ascii="Times New Roman" w:eastAsia="Times New Roman" w:hAnsi="Times New Roman" w:cs="Times New Roman"/>
            <w:sz w:val="24"/>
            <w:szCs w:val="24"/>
            <w:u w:val="single"/>
            <w:lang w:val="ru-RU"/>
          </w:rPr>
          <w:t xml:space="preserve"> 15-ФЗ</w:t>
        </w:r>
      </w:hyperlink>
      <w:r w:rsidRPr="00584137">
        <w:rPr>
          <w:rFonts w:ascii="Times New Roman" w:eastAsia="Times New Roman" w:hAnsi="Times New Roman" w:cs="Times New Roman"/>
          <w:sz w:val="24"/>
          <w:szCs w:val="24"/>
          <w:lang w:val="ru-RU"/>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2, ст. 167);</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4) статью 31 Федерального закона от 30 июня 2003 года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27, ст. 2700);</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5) статью 101 Федерального закона от 22 августа 2004 года </w:t>
      </w:r>
      <w:hyperlink r:id="rId8" w:history="1">
        <w:r w:rsidRPr="00883B8F">
          <w:rPr>
            <w:rFonts w:ascii="Times New Roman" w:eastAsia="Times New Roman" w:hAnsi="Times New Roman" w:cs="Times New Roman"/>
            <w:sz w:val="24"/>
            <w:szCs w:val="24"/>
            <w:u w:val="single"/>
          </w:rPr>
          <w:t>N</w:t>
        </w:r>
        <w:r w:rsidRPr="00883B8F">
          <w:rPr>
            <w:rFonts w:ascii="Times New Roman" w:eastAsia="Times New Roman" w:hAnsi="Times New Roman" w:cs="Times New Roman"/>
            <w:sz w:val="24"/>
            <w:szCs w:val="24"/>
            <w:u w:val="single"/>
            <w:lang w:val="ru-RU"/>
          </w:rPr>
          <w:t xml:space="preserve"> 122-ФЗ</w:t>
        </w:r>
      </w:hyperlink>
      <w:r w:rsidRPr="00584137">
        <w:rPr>
          <w:rFonts w:ascii="Times New Roman" w:eastAsia="Times New Roman" w:hAnsi="Times New Roman" w:cs="Times New Roman"/>
          <w:sz w:val="24"/>
          <w:szCs w:val="24"/>
          <w:lang w:val="ru-RU"/>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35, ст. 3607);</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6) статью 28 Федерального закона от 18 декабря 2006 года </w:t>
      </w:r>
      <w:hyperlink r:id="rId9" w:history="1">
        <w:r w:rsidRPr="00883B8F">
          <w:rPr>
            <w:rFonts w:ascii="Times New Roman" w:eastAsia="Times New Roman" w:hAnsi="Times New Roman" w:cs="Times New Roman"/>
            <w:sz w:val="24"/>
            <w:szCs w:val="24"/>
            <w:u w:val="single"/>
          </w:rPr>
          <w:t>N</w:t>
        </w:r>
        <w:r w:rsidRPr="00883B8F">
          <w:rPr>
            <w:rFonts w:ascii="Times New Roman" w:eastAsia="Times New Roman" w:hAnsi="Times New Roman" w:cs="Times New Roman"/>
            <w:sz w:val="24"/>
            <w:szCs w:val="24"/>
            <w:u w:val="single"/>
            <w:lang w:val="ru-RU"/>
          </w:rPr>
          <w:t xml:space="preserve"> 231-ФЗ</w:t>
        </w:r>
      </w:hyperlink>
      <w:r w:rsidRPr="00584137">
        <w:rPr>
          <w:rFonts w:ascii="Times New Roman" w:eastAsia="Times New Roman" w:hAnsi="Times New Roman" w:cs="Times New Roman"/>
          <w:sz w:val="24"/>
          <w:szCs w:val="24"/>
          <w:lang w:val="ru-RU"/>
        </w:rPr>
        <w:t xml:space="preserve"> "О введении в действие части четвертой Гражданского кодекса Российской Федерации" (Собрание законодательства Российской Федерации, 2006, </w:t>
      </w:r>
      <w:r w:rsidRPr="00584137">
        <w:rPr>
          <w:rFonts w:ascii="Times New Roman" w:eastAsia="Times New Roman" w:hAnsi="Times New Roman" w:cs="Times New Roman"/>
          <w:sz w:val="24"/>
          <w:szCs w:val="24"/>
        </w:rPr>
        <w:t>N</w:t>
      </w:r>
      <w:r w:rsidRPr="00584137">
        <w:rPr>
          <w:rFonts w:ascii="Times New Roman" w:eastAsia="Times New Roman" w:hAnsi="Times New Roman" w:cs="Times New Roman"/>
          <w:sz w:val="24"/>
          <w:szCs w:val="24"/>
          <w:lang w:val="ru-RU"/>
        </w:rPr>
        <w:t xml:space="preserve"> 52, ст. 5497).</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Статья 71. </w:t>
      </w:r>
      <w:r w:rsidRPr="00584137">
        <w:rPr>
          <w:rFonts w:ascii="Times New Roman" w:eastAsia="Times New Roman" w:hAnsi="Times New Roman" w:cs="Times New Roman"/>
          <w:b/>
          <w:bCs/>
          <w:sz w:val="24"/>
          <w:szCs w:val="24"/>
          <w:lang w:val="ru-RU"/>
        </w:rPr>
        <w:t>Вступление в силу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1. Настоящий Федеральный закон вступает в силу с 1 сентября 2010 года.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части 1 статьи 33 настоящего Федерального закона сведений об этих </w:t>
      </w:r>
      <w:r w:rsidRPr="00584137">
        <w:rPr>
          <w:rFonts w:ascii="Times New Roman" w:eastAsia="Times New Roman" w:hAnsi="Times New Roman" w:cs="Times New Roman"/>
          <w:sz w:val="24"/>
          <w:szCs w:val="24"/>
          <w:lang w:val="ru-RU"/>
        </w:rPr>
        <w:lastRenderedPageBreak/>
        <w:t>лекарственных средствах без прохождения вновь процедуры государственной регистрации лекарственных препаратов.</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3. Государственная регистрация лекарственных препаратов,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lang w:val="ru-RU"/>
        </w:rPr>
      </w:pPr>
      <w:r w:rsidRPr="00584137">
        <w:rPr>
          <w:rFonts w:ascii="Times New Roman" w:eastAsia="Times New Roman" w:hAnsi="Times New Roman" w:cs="Times New Roman"/>
          <w:sz w:val="24"/>
          <w:szCs w:val="24"/>
          <w:lang w:val="ru-RU"/>
        </w:rPr>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rPr>
      </w:pPr>
      <w:proofErr w:type="spellStart"/>
      <w:r w:rsidRPr="00584137">
        <w:rPr>
          <w:rFonts w:ascii="Times New Roman" w:eastAsia="Times New Roman" w:hAnsi="Times New Roman" w:cs="Times New Roman"/>
          <w:b/>
          <w:bCs/>
          <w:sz w:val="24"/>
          <w:szCs w:val="24"/>
        </w:rPr>
        <w:t>Президент</w:t>
      </w:r>
      <w:proofErr w:type="spellEnd"/>
      <w:r w:rsidRPr="00584137">
        <w:rPr>
          <w:rFonts w:ascii="Times New Roman" w:eastAsia="Times New Roman" w:hAnsi="Times New Roman" w:cs="Times New Roman"/>
          <w:b/>
          <w:bCs/>
          <w:sz w:val="24"/>
          <w:szCs w:val="24"/>
        </w:rPr>
        <w:t xml:space="preserve"> </w:t>
      </w:r>
      <w:proofErr w:type="spellStart"/>
      <w:r w:rsidRPr="00584137">
        <w:rPr>
          <w:rFonts w:ascii="Times New Roman" w:eastAsia="Times New Roman" w:hAnsi="Times New Roman" w:cs="Times New Roman"/>
          <w:b/>
          <w:bCs/>
          <w:sz w:val="24"/>
          <w:szCs w:val="24"/>
        </w:rPr>
        <w:t>Российской</w:t>
      </w:r>
      <w:proofErr w:type="spellEnd"/>
      <w:r w:rsidRPr="00584137">
        <w:rPr>
          <w:rFonts w:ascii="Times New Roman" w:eastAsia="Times New Roman" w:hAnsi="Times New Roman" w:cs="Times New Roman"/>
          <w:b/>
          <w:bCs/>
          <w:sz w:val="24"/>
          <w:szCs w:val="24"/>
        </w:rPr>
        <w:t xml:space="preserve"> </w:t>
      </w:r>
      <w:proofErr w:type="spellStart"/>
      <w:r w:rsidRPr="00584137">
        <w:rPr>
          <w:rFonts w:ascii="Times New Roman" w:eastAsia="Times New Roman" w:hAnsi="Times New Roman" w:cs="Times New Roman"/>
          <w:b/>
          <w:bCs/>
          <w:sz w:val="24"/>
          <w:szCs w:val="24"/>
        </w:rPr>
        <w:t>Федерации</w:t>
      </w:r>
      <w:proofErr w:type="spellEnd"/>
    </w:p>
    <w:p w:rsidR="00584137" w:rsidRPr="00584137" w:rsidRDefault="00584137" w:rsidP="00584137">
      <w:pPr>
        <w:shd w:val="clear" w:color="auto" w:fill="FFFFFF"/>
        <w:spacing w:before="240" w:after="240" w:line="300" w:lineRule="atLeast"/>
        <w:ind w:left="-360" w:right="-211"/>
        <w:jc w:val="both"/>
        <w:rPr>
          <w:rFonts w:ascii="Times New Roman" w:eastAsia="Times New Roman" w:hAnsi="Times New Roman" w:cs="Times New Roman"/>
          <w:sz w:val="24"/>
          <w:szCs w:val="24"/>
        </w:rPr>
      </w:pPr>
      <w:r w:rsidRPr="00584137">
        <w:rPr>
          <w:rFonts w:ascii="Times New Roman" w:eastAsia="Times New Roman" w:hAnsi="Times New Roman" w:cs="Times New Roman"/>
          <w:b/>
          <w:bCs/>
          <w:sz w:val="24"/>
          <w:szCs w:val="24"/>
        </w:rPr>
        <w:t xml:space="preserve">Д. </w:t>
      </w:r>
      <w:proofErr w:type="spellStart"/>
      <w:r w:rsidRPr="00584137">
        <w:rPr>
          <w:rFonts w:ascii="Times New Roman" w:eastAsia="Times New Roman" w:hAnsi="Times New Roman" w:cs="Times New Roman"/>
          <w:b/>
          <w:bCs/>
          <w:sz w:val="24"/>
          <w:szCs w:val="24"/>
        </w:rPr>
        <w:t>Медведев</w:t>
      </w:r>
      <w:proofErr w:type="spellEnd"/>
    </w:p>
    <w:p w:rsidR="00697C7A" w:rsidRPr="00883B8F" w:rsidRDefault="00697C7A" w:rsidP="00584137">
      <w:pPr>
        <w:ind w:left="-360" w:right="-211"/>
        <w:jc w:val="both"/>
        <w:rPr>
          <w:rFonts w:ascii="Times New Roman" w:hAnsi="Times New Roman" w:cs="Times New Roman"/>
          <w:sz w:val="24"/>
          <w:szCs w:val="24"/>
        </w:rPr>
      </w:pPr>
    </w:p>
    <w:sectPr w:rsidR="00697C7A" w:rsidRPr="00883B8F" w:rsidSect="0058413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84137"/>
    <w:rsid w:val="00584137"/>
    <w:rsid w:val="00697C7A"/>
    <w:rsid w:val="0088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7A"/>
  </w:style>
  <w:style w:type="paragraph" w:styleId="1">
    <w:name w:val="heading 1"/>
    <w:basedOn w:val="a"/>
    <w:link w:val="10"/>
    <w:uiPriority w:val="9"/>
    <w:qFormat/>
    <w:rsid w:val="00584137"/>
    <w:pPr>
      <w:spacing w:after="75" w:line="255" w:lineRule="atLeast"/>
      <w:outlineLvl w:val="0"/>
    </w:pPr>
    <w:rPr>
      <w:rFonts w:ascii="PT Serif" w:eastAsia="Times New Roman" w:hAnsi="PT Serif" w:cs="Times New Roman"/>
      <w:b/>
      <w:bCs/>
      <w:kern w:val="36"/>
      <w:sz w:val="24"/>
      <w:szCs w:val="24"/>
    </w:rPr>
  </w:style>
  <w:style w:type="paragraph" w:styleId="2">
    <w:name w:val="heading 2"/>
    <w:basedOn w:val="a"/>
    <w:link w:val="20"/>
    <w:uiPriority w:val="9"/>
    <w:qFormat/>
    <w:rsid w:val="00584137"/>
    <w:pPr>
      <w:spacing w:after="0" w:line="225" w:lineRule="atLeast"/>
      <w:outlineLvl w:val="1"/>
    </w:pPr>
    <w:rPr>
      <w:rFonts w:ascii="PT Serif" w:eastAsia="Times New Roman" w:hAnsi="PT Serif" w:cs="Times New Roman"/>
      <w:b/>
      <w:bCs/>
      <w:sz w:val="23"/>
      <w:szCs w:val="23"/>
    </w:rPr>
  </w:style>
  <w:style w:type="paragraph" w:styleId="3">
    <w:name w:val="heading 3"/>
    <w:basedOn w:val="a"/>
    <w:link w:val="30"/>
    <w:uiPriority w:val="9"/>
    <w:qFormat/>
    <w:rsid w:val="00584137"/>
    <w:pPr>
      <w:spacing w:after="0" w:line="240" w:lineRule="auto"/>
      <w:outlineLvl w:val="2"/>
    </w:pPr>
    <w:rPr>
      <w:rFonts w:ascii="Tahoma" w:eastAsia="Times New Roman" w:hAnsi="Tahoma" w:cs="Tahoma"/>
      <w:b/>
      <w:bCs/>
      <w:sz w:val="17"/>
      <w:szCs w:val="17"/>
    </w:rPr>
  </w:style>
  <w:style w:type="paragraph" w:styleId="4">
    <w:name w:val="heading 4"/>
    <w:basedOn w:val="a"/>
    <w:link w:val="40"/>
    <w:uiPriority w:val="9"/>
    <w:qFormat/>
    <w:rsid w:val="00584137"/>
    <w:pPr>
      <w:spacing w:after="0" w:line="240" w:lineRule="auto"/>
      <w:outlineLvl w:val="3"/>
    </w:pPr>
    <w:rPr>
      <w:rFonts w:ascii="PT Serif" w:eastAsia="Times New Roman" w:hAnsi="PT Serif" w:cs="Times New Roman"/>
      <w:b/>
      <w:bCs/>
      <w:sz w:val="24"/>
      <w:szCs w:val="24"/>
    </w:rPr>
  </w:style>
  <w:style w:type="paragraph" w:styleId="5">
    <w:name w:val="heading 5"/>
    <w:basedOn w:val="a"/>
    <w:link w:val="50"/>
    <w:uiPriority w:val="9"/>
    <w:qFormat/>
    <w:rsid w:val="00584137"/>
    <w:pPr>
      <w:spacing w:after="0" w:line="240" w:lineRule="auto"/>
      <w:outlineLvl w:val="4"/>
    </w:pPr>
    <w:rPr>
      <w:rFonts w:ascii="PT Serif" w:eastAsia="Times New Roman" w:hAnsi="PT Serif" w:cs="Times New Roman"/>
      <w:b/>
      <w:bCs/>
      <w:sz w:val="20"/>
      <w:szCs w:val="20"/>
    </w:rPr>
  </w:style>
  <w:style w:type="paragraph" w:styleId="6">
    <w:name w:val="heading 6"/>
    <w:basedOn w:val="a"/>
    <w:link w:val="60"/>
    <w:uiPriority w:val="9"/>
    <w:qFormat/>
    <w:rsid w:val="00584137"/>
    <w:pPr>
      <w:spacing w:after="0" w:line="240" w:lineRule="auto"/>
      <w:outlineLvl w:val="5"/>
    </w:pPr>
    <w:rPr>
      <w:rFonts w:ascii="PT Serif" w:eastAsia="Times New Roman" w:hAnsi="PT Serif"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137"/>
    <w:rPr>
      <w:rFonts w:ascii="PT Serif" w:eastAsia="Times New Roman" w:hAnsi="PT Serif" w:cs="Times New Roman"/>
      <w:b/>
      <w:bCs/>
      <w:kern w:val="36"/>
      <w:sz w:val="24"/>
      <w:szCs w:val="24"/>
    </w:rPr>
  </w:style>
  <w:style w:type="character" w:customStyle="1" w:styleId="20">
    <w:name w:val="Заголовок 2 Знак"/>
    <w:basedOn w:val="a0"/>
    <w:link w:val="2"/>
    <w:uiPriority w:val="9"/>
    <w:rsid w:val="00584137"/>
    <w:rPr>
      <w:rFonts w:ascii="PT Serif" w:eastAsia="Times New Roman" w:hAnsi="PT Serif" w:cs="Times New Roman"/>
      <w:b/>
      <w:bCs/>
      <w:sz w:val="23"/>
      <w:szCs w:val="23"/>
    </w:rPr>
  </w:style>
  <w:style w:type="character" w:customStyle="1" w:styleId="30">
    <w:name w:val="Заголовок 3 Знак"/>
    <w:basedOn w:val="a0"/>
    <w:link w:val="3"/>
    <w:uiPriority w:val="9"/>
    <w:rsid w:val="00584137"/>
    <w:rPr>
      <w:rFonts w:ascii="Tahoma" w:eastAsia="Times New Roman" w:hAnsi="Tahoma" w:cs="Tahoma"/>
      <w:b/>
      <w:bCs/>
      <w:sz w:val="17"/>
      <w:szCs w:val="17"/>
    </w:rPr>
  </w:style>
  <w:style w:type="character" w:customStyle="1" w:styleId="40">
    <w:name w:val="Заголовок 4 Знак"/>
    <w:basedOn w:val="a0"/>
    <w:link w:val="4"/>
    <w:uiPriority w:val="9"/>
    <w:rsid w:val="00584137"/>
    <w:rPr>
      <w:rFonts w:ascii="PT Serif" w:eastAsia="Times New Roman" w:hAnsi="PT Serif" w:cs="Times New Roman"/>
      <w:b/>
      <w:bCs/>
      <w:sz w:val="24"/>
      <w:szCs w:val="24"/>
    </w:rPr>
  </w:style>
  <w:style w:type="character" w:customStyle="1" w:styleId="50">
    <w:name w:val="Заголовок 5 Знак"/>
    <w:basedOn w:val="a0"/>
    <w:link w:val="5"/>
    <w:uiPriority w:val="9"/>
    <w:rsid w:val="00584137"/>
    <w:rPr>
      <w:rFonts w:ascii="PT Serif" w:eastAsia="Times New Roman" w:hAnsi="PT Serif" w:cs="Times New Roman"/>
      <w:b/>
      <w:bCs/>
      <w:sz w:val="20"/>
      <w:szCs w:val="20"/>
    </w:rPr>
  </w:style>
  <w:style w:type="character" w:customStyle="1" w:styleId="60">
    <w:name w:val="Заголовок 6 Знак"/>
    <w:basedOn w:val="a0"/>
    <w:link w:val="6"/>
    <w:uiPriority w:val="9"/>
    <w:rsid w:val="00584137"/>
    <w:rPr>
      <w:rFonts w:ascii="PT Serif" w:eastAsia="Times New Roman" w:hAnsi="PT Serif" w:cs="Times New Roman"/>
      <w:b/>
      <w:bCs/>
      <w:sz w:val="15"/>
      <w:szCs w:val="15"/>
    </w:rPr>
  </w:style>
  <w:style w:type="character" w:styleId="a3">
    <w:name w:val="Hyperlink"/>
    <w:basedOn w:val="a0"/>
    <w:uiPriority w:val="99"/>
    <w:semiHidden/>
    <w:unhideWhenUsed/>
    <w:rsid w:val="00584137"/>
    <w:rPr>
      <w:color w:val="344A64"/>
      <w:u w:val="single"/>
      <w:bdr w:val="none" w:sz="0" w:space="0" w:color="auto" w:frame="1"/>
    </w:rPr>
  </w:style>
  <w:style w:type="character" w:styleId="a4">
    <w:name w:val="FollowedHyperlink"/>
    <w:basedOn w:val="a0"/>
    <w:uiPriority w:val="99"/>
    <w:semiHidden/>
    <w:unhideWhenUsed/>
    <w:rsid w:val="00584137"/>
    <w:rPr>
      <w:strike w:val="0"/>
      <w:dstrike w:val="0"/>
      <w:color w:val="344A64"/>
      <w:u w:val="none"/>
      <w:effect w:val="none"/>
      <w:bdr w:val="none" w:sz="0" w:space="0" w:color="auto" w:frame="1"/>
    </w:rPr>
  </w:style>
  <w:style w:type="character" w:styleId="a5">
    <w:name w:val="Strong"/>
    <w:basedOn w:val="a0"/>
    <w:uiPriority w:val="22"/>
    <w:qFormat/>
    <w:rsid w:val="00584137"/>
    <w:rPr>
      <w:b/>
      <w:bCs/>
    </w:rPr>
  </w:style>
  <w:style w:type="paragraph" w:styleId="a6">
    <w:name w:val="Normal (Web)"/>
    <w:basedOn w:val="a"/>
    <w:uiPriority w:val="99"/>
    <w:semiHidden/>
    <w:unhideWhenUsed/>
    <w:rsid w:val="00584137"/>
    <w:pPr>
      <w:spacing w:before="120" w:after="120" w:line="240" w:lineRule="auto"/>
    </w:pPr>
    <w:rPr>
      <w:rFonts w:ascii="Times New Roman" w:eastAsia="Times New Roman" w:hAnsi="Times New Roman" w:cs="Times New Roman"/>
      <w:sz w:val="24"/>
      <w:szCs w:val="24"/>
    </w:rPr>
  </w:style>
  <w:style w:type="paragraph" w:customStyle="1" w:styleId="main-project">
    <w:name w:val="main-project"/>
    <w:basedOn w:val="a"/>
    <w:rsid w:val="00584137"/>
    <w:pPr>
      <w:spacing w:before="120" w:after="135" w:line="240" w:lineRule="auto"/>
    </w:pPr>
    <w:rPr>
      <w:rFonts w:ascii="Times New Roman" w:eastAsia="Times New Roman" w:hAnsi="Times New Roman" w:cs="Times New Roman"/>
      <w:sz w:val="24"/>
      <w:szCs w:val="24"/>
    </w:rPr>
  </w:style>
  <w:style w:type="paragraph" w:customStyle="1" w:styleId="main-project-h3">
    <w:name w:val="main-project-h3"/>
    <w:basedOn w:val="a"/>
    <w:rsid w:val="00584137"/>
    <w:pPr>
      <w:shd w:val="clear" w:color="auto" w:fill="FFFFFF"/>
      <w:spacing w:before="120" w:after="120" w:line="240" w:lineRule="auto"/>
    </w:pPr>
    <w:rPr>
      <w:rFonts w:ascii="PT Serif" w:eastAsia="Times New Roman" w:hAnsi="PT Serif" w:cs="Times New Roman"/>
      <w:sz w:val="23"/>
      <w:szCs w:val="23"/>
    </w:rPr>
  </w:style>
  <w:style w:type="paragraph" w:customStyle="1" w:styleId="reddoc">
    <w:name w:val="reddoc"/>
    <w:basedOn w:val="a"/>
    <w:rsid w:val="00584137"/>
    <w:pPr>
      <w:spacing w:before="120" w:after="120" w:line="240" w:lineRule="auto"/>
    </w:pPr>
    <w:rPr>
      <w:rFonts w:ascii="Times New Roman" w:eastAsia="Times New Roman" w:hAnsi="Times New Roman" w:cs="Times New Roman"/>
      <w:sz w:val="24"/>
      <w:szCs w:val="24"/>
    </w:rPr>
  </w:style>
  <w:style w:type="paragraph" w:customStyle="1" w:styleId="left-hm">
    <w:name w:val="left-hm"/>
    <w:basedOn w:val="a"/>
    <w:rsid w:val="00584137"/>
    <w:pPr>
      <w:spacing w:before="120" w:after="120" w:line="240" w:lineRule="auto"/>
    </w:pPr>
    <w:rPr>
      <w:rFonts w:ascii="Times New Roman" w:eastAsia="Times New Roman" w:hAnsi="Times New Roman" w:cs="Times New Roman"/>
      <w:color w:val="818181"/>
      <w:sz w:val="24"/>
      <w:szCs w:val="24"/>
    </w:rPr>
  </w:style>
  <w:style w:type="paragraph" w:customStyle="1" w:styleId="left-hm1">
    <w:name w:val="left-hm1"/>
    <w:basedOn w:val="a"/>
    <w:rsid w:val="00584137"/>
    <w:pPr>
      <w:spacing w:before="120" w:after="120" w:line="240" w:lineRule="auto"/>
    </w:pPr>
    <w:rPr>
      <w:rFonts w:ascii="Times New Roman" w:eastAsia="Times New Roman" w:hAnsi="Times New Roman" w:cs="Times New Roman"/>
      <w:color w:val="818181"/>
      <w:sz w:val="24"/>
      <w:szCs w:val="24"/>
    </w:rPr>
  </w:style>
  <w:style w:type="paragraph" w:customStyle="1" w:styleId="right-hm">
    <w:name w:val="right-hm"/>
    <w:basedOn w:val="a"/>
    <w:rsid w:val="00584137"/>
    <w:pPr>
      <w:spacing w:before="120" w:after="120" w:line="240" w:lineRule="auto"/>
    </w:pPr>
    <w:rPr>
      <w:rFonts w:ascii="Times New Roman" w:eastAsia="Times New Roman" w:hAnsi="Times New Roman" w:cs="Times New Roman"/>
      <w:color w:val="818181"/>
      <w:sz w:val="24"/>
      <w:szCs w:val="24"/>
    </w:rPr>
  </w:style>
  <w:style w:type="paragraph" w:customStyle="1" w:styleId="hml1">
    <w:name w:val="hml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l2">
    <w:name w:val="hml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l3">
    <w:name w:val="hml3"/>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l4">
    <w:name w:val="hml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l5">
    <w:name w:val="hml5"/>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6">
    <w:name w:val="hml6"/>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7">
    <w:name w:val="hml7"/>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8">
    <w:name w:val="hml8"/>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9">
    <w:name w:val="hml9"/>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10">
    <w:name w:val="hml10"/>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11">
    <w:name w:val="hml11"/>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12">
    <w:name w:val="hml12"/>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13">
    <w:name w:val="hml13"/>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l14">
    <w:name w:val="hml1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l15">
    <w:name w:val="hml15"/>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hmr1">
    <w:name w:val="hmr1"/>
    <w:basedOn w:val="a"/>
    <w:rsid w:val="00584137"/>
    <w:pPr>
      <w:spacing w:before="120" w:after="120" w:line="240" w:lineRule="auto"/>
      <w:ind w:firstLine="7343"/>
    </w:pPr>
    <w:rPr>
      <w:rFonts w:ascii="Times New Roman" w:eastAsia="Times New Roman" w:hAnsi="Times New Roman" w:cs="Times New Roman"/>
      <w:color w:val="FFFFFF"/>
      <w:sz w:val="24"/>
      <w:szCs w:val="24"/>
    </w:rPr>
  </w:style>
  <w:style w:type="paragraph" w:customStyle="1" w:styleId="hmr2">
    <w:name w:val="hmr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r3">
    <w:name w:val="hmr3"/>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r4">
    <w:name w:val="hmr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r5">
    <w:name w:val="hmr5"/>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mr6">
    <w:name w:val="hmr6"/>
    <w:basedOn w:val="a"/>
    <w:rsid w:val="00584137"/>
    <w:pPr>
      <w:spacing w:before="120" w:after="120" w:line="240" w:lineRule="auto"/>
    </w:pPr>
    <w:rPr>
      <w:rFonts w:ascii="Times New Roman" w:eastAsia="Times New Roman" w:hAnsi="Times New Roman" w:cs="Times New Roman"/>
      <w:sz w:val="24"/>
      <w:szCs w:val="24"/>
    </w:rPr>
  </w:style>
  <w:style w:type="paragraph" w:customStyle="1" w:styleId="logo">
    <w:name w:val="logo"/>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ubrname">
    <w:name w:val="rubr_name"/>
    <w:basedOn w:val="a"/>
    <w:rsid w:val="00584137"/>
    <w:pPr>
      <w:spacing w:before="75" w:after="120" w:line="240" w:lineRule="auto"/>
      <w:ind w:left="5025"/>
    </w:pPr>
    <w:rPr>
      <w:rFonts w:ascii="Times New Roman" w:eastAsia="Times New Roman" w:hAnsi="Times New Roman" w:cs="Times New Roman"/>
      <w:sz w:val="24"/>
      <w:szCs w:val="24"/>
    </w:rPr>
  </w:style>
  <w:style w:type="paragraph" w:customStyle="1" w:styleId="rubrname2">
    <w:name w:val="rubr_name2"/>
    <w:basedOn w:val="a"/>
    <w:rsid w:val="00584137"/>
    <w:pPr>
      <w:spacing w:before="120" w:after="120" w:line="240" w:lineRule="auto"/>
    </w:pPr>
    <w:rPr>
      <w:rFonts w:ascii="PT Serif" w:eastAsia="Times New Roman" w:hAnsi="PT Serif" w:cs="Times New Roman"/>
      <w:sz w:val="24"/>
      <w:szCs w:val="24"/>
    </w:rPr>
  </w:style>
  <w:style w:type="paragraph" w:customStyle="1" w:styleId="nowdate">
    <w:name w:val="nowdate"/>
    <w:basedOn w:val="a"/>
    <w:rsid w:val="00584137"/>
    <w:pPr>
      <w:spacing w:before="120" w:after="120" w:line="240" w:lineRule="auto"/>
    </w:pPr>
    <w:rPr>
      <w:rFonts w:ascii="PT Serif" w:eastAsia="Times New Roman" w:hAnsi="PT Serif" w:cs="Times New Roman"/>
      <w:color w:val="6C727B"/>
      <w:sz w:val="20"/>
      <w:szCs w:val="20"/>
    </w:rPr>
  </w:style>
  <w:style w:type="paragraph" w:customStyle="1" w:styleId="menuup">
    <w:name w:val="menu_up"/>
    <w:basedOn w:val="a"/>
    <w:rsid w:val="00584137"/>
    <w:pPr>
      <w:spacing w:before="120" w:after="120" w:line="240" w:lineRule="auto"/>
    </w:pPr>
    <w:rPr>
      <w:rFonts w:ascii="Times New Roman" w:eastAsia="Times New Roman" w:hAnsi="Times New Roman" w:cs="Times New Roman"/>
      <w:sz w:val="24"/>
      <w:szCs w:val="24"/>
    </w:rPr>
  </w:style>
  <w:style w:type="paragraph" w:customStyle="1" w:styleId="menu">
    <w:name w:val="menu"/>
    <w:basedOn w:val="a"/>
    <w:rsid w:val="00584137"/>
    <w:pPr>
      <w:spacing w:before="120" w:after="120" w:line="240" w:lineRule="auto"/>
    </w:pPr>
    <w:rPr>
      <w:rFonts w:ascii="Times New Roman" w:eastAsia="Times New Roman" w:hAnsi="Times New Roman" w:cs="Times New Roman"/>
      <w:caps/>
      <w:sz w:val="24"/>
      <w:szCs w:val="24"/>
    </w:rPr>
  </w:style>
  <w:style w:type="paragraph" w:customStyle="1" w:styleId="topmenu">
    <w:name w:val="topmenu"/>
    <w:basedOn w:val="a"/>
    <w:rsid w:val="00584137"/>
    <w:pPr>
      <w:spacing w:before="120" w:after="120" w:line="240" w:lineRule="auto"/>
    </w:pPr>
    <w:rPr>
      <w:rFonts w:ascii="Times New Roman" w:eastAsia="Times New Roman" w:hAnsi="Times New Roman" w:cs="Times New Roman"/>
      <w:caps/>
      <w:sz w:val="24"/>
      <w:szCs w:val="24"/>
    </w:rPr>
  </w:style>
  <w:style w:type="paragraph" w:customStyle="1" w:styleId="menu-dot">
    <w:name w:val="menu-dot"/>
    <w:basedOn w:val="a"/>
    <w:rsid w:val="00584137"/>
    <w:pPr>
      <w:spacing w:before="120" w:after="120" w:line="240" w:lineRule="auto"/>
      <w:ind w:left="-15"/>
    </w:pPr>
    <w:rPr>
      <w:rFonts w:ascii="Times New Roman" w:eastAsia="Times New Roman" w:hAnsi="Times New Roman" w:cs="Times New Roman"/>
      <w:sz w:val="24"/>
      <w:szCs w:val="24"/>
    </w:rPr>
  </w:style>
  <w:style w:type="paragraph" w:customStyle="1" w:styleId="light">
    <w:name w:val="light"/>
    <w:basedOn w:val="a"/>
    <w:rsid w:val="00584137"/>
    <w:pPr>
      <w:spacing w:after="0" w:line="240" w:lineRule="auto"/>
    </w:pPr>
    <w:rPr>
      <w:rFonts w:ascii="Times New Roman" w:eastAsia="Times New Roman" w:hAnsi="Times New Roman" w:cs="Times New Roman"/>
      <w:sz w:val="18"/>
      <w:szCs w:val="18"/>
    </w:rPr>
  </w:style>
  <w:style w:type="paragraph" w:customStyle="1" w:styleId="bi-text">
    <w:name w:val="bi-text"/>
    <w:basedOn w:val="a"/>
    <w:rsid w:val="00584137"/>
    <w:pPr>
      <w:spacing w:before="120" w:after="120" w:line="240" w:lineRule="auto"/>
      <w:ind w:left="225"/>
    </w:pPr>
    <w:rPr>
      <w:rFonts w:ascii="Times New Roman" w:eastAsia="Times New Roman" w:hAnsi="Times New Roman" w:cs="Times New Roman"/>
      <w:sz w:val="24"/>
      <w:szCs w:val="24"/>
    </w:rPr>
  </w:style>
  <w:style w:type="paragraph" w:customStyle="1" w:styleId="supersptitle">
    <w:name w:val="supersp_title"/>
    <w:basedOn w:val="a"/>
    <w:rsid w:val="00584137"/>
    <w:pPr>
      <w:spacing w:before="120" w:after="75" w:line="240" w:lineRule="auto"/>
    </w:pPr>
    <w:rPr>
      <w:rFonts w:ascii="Times New Roman" w:eastAsia="Times New Roman" w:hAnsi="Times New Roman" w:cs="Times New Roman"/>
      <w:sz w:val="24"/>
      <w:szCs w:val="24"/>
    </w:rPr>
  </w:style>
  <w:style w:type="paragraph" w:customStyle="1" w:styleId="anons1">
    <w:name w:val="anons1"/>
    <w:basedOn w:val="a"/>
    <w:rsid w:val="00584137"/>
    <w:pPr>
      <w:spacing w:before="120" w:after="120" w:line="240" w:lineRule="auto"/>
      <w:ind w:right="150"/>
    </w:pPr>
    <w:rPr>
      <w:rFonts w:ascii="Times New Roman" w:eastAsia="Times New Roman" w:hAnsi="Times New Roman" w:cs="Times New Roman"/>
      <w:sz w:val="24"/>
      <w:szCs w:val="24"/>
    </w:rPr>
  </w:style>
  <w:style w:type="paragraph" w:customStyle="1" w:styleId="zg">
    <w:name w:val="zg"/>
    <w:basedOn w:val="a"/>
    <w:rsid w:val="00584137"/>
    <w:pPr>
      <w:spacing w:after="150" w:line="240" w:lineRule="auto"/>
      <w:ind w:right="225"/>
    </w:pPr>
    <w:rPr>
      <w:rFonts w:ascii="Times New Roman" w:eastAsia="Times New Roman" w:hAnsi="Times New Roman" w:cs="Times New Roman"/>
      <w:sz w:val="24"/>
      <w:szCs w:val="24"/>
    </w:rPr>
  </w:style>
  <w:style w:type="paragraph" w:customStyle="1" w:styleId="al">
    <w:name w:val="al"/>
    <w:basedOn w:val="a"/>
    <w:rsid w:val="00584137"/>
    <w:pPr>
      <w:spacing w:after="150" w:line="240" w:lineRule="auto"/>
      <w:ind w:right="225"/>
      <w:jc w:val="right"/>
    </w:pPr>
    <w:rPr>
      <w:rFonts w:ascii="Times New Roman" w:eastAsia="Times New Roman" w:hAnsi="Times New Roman" w:cs="Times New Roman"/>
      <w:sz w:val="24"/>
      <w:szCs w:val="24"/>
    </w:rPr>
  </w:style>
  <w:style w:type="paragraph" w:customStyle="1" w:styleId="block">
    <w:name w:val="block"/>
    <w:basedOn w:val="a"/>
    <w:rsid w:val="00584137"/>
    <w:pPr>
      <w:spacing w:before="120" w:after="120" w:line="240" w:lineRule="auto"/>
    </w:pPr>
    <w:rPr>
      <w:rFonts w:ascii="Times New Roman" w:eastAsia="Times New Roman" w:hAnsi="Times New Roman" w:cs="Times New Roman"/>
      <w:b/>
      <w:bCs/>
      <w:sz w:val="17"/>
      <w:szCs w:val="17"/>
    </w:rPr>
  </w:style>
  <w:style w:type="paragraph" w:customStyle="1" w:styleId="c1">
    <w:name w:val="c1"/>
    <w:basedOn w:val="a"/>
    <w:rsid w:val="00584137"/>
    <w:pPr>
      <w:shd w:val="clear" w:color="auto" w:fill="E5E5E5"/>
      <w:spacing w:after="0" w:line="240" w:lineRule="auto"/>
      <w:ind w:left="45" w:right="45"/>
    </w:pPr>
    <w:rPr>
      <w:rFonts w:ascii="Times New Roman" w:eastAsia="Times New Roman" w:hAnsi="Times New Roman" w:cs="Times New Roman"/>
      <w:sz w:val="24"/>
      <w:szCs w:val="24"/>
    </w:rPr>
  </w:style>
  <w:style w:type="paragraph" w:customStyle="1" w:styleId="c2">
    <w:name w:val="c2"/>
    <w:basedOn w:val="a"/>
    <w:rsid w:val="00584137"/>
    <w:pPr>
      <w:pBdr>
        <w:top w:val="single" w:sz="2" w:space="0" w:color="E5E5E5"/>
        <w:left w:val="single" w:sz="6" w:space="0" w:color="E5E5E5"/>
        <w:bottom w:val="single" w:sz="2" w:space="0" w:color="E5E5E5"/>
        <w:right w:val="single" w:sz="6" w:space="0" w:color="E5E5E5"/>
      </w:pBdr>
      <w:shd w:val="clear" w:color="auto" w:fill="FAFAFA"/>
      <w:spacing w:after="0" w:line="240" w:lineRule="auto"/>
      <w:ind w:left="30" w:right="30"/>
    </w:pPr>
    <w:rPr>
      <w:rFonts w:ascii="Times New Roman" w:eastAsia="Times New Roman" w:hAnsi="Times New Roman" w:cs="Times New Roman"/>
      <w:sz w:val="24"/>
      <w:szCs w:val="24"/>
    </w:rPr>
  </w:style>
  <w:style w:type="paragraph" w:customStyle="1" w:styleId="c3">
    <w:name w:val="c3"/>
    <w:basedOn w:val="a"/>
    <w:rsid w:val="00584137"/>
    <w:pPr>
      <w:pBdr>
        <w:top w:val="single" w:sz="2" w:space="0" w:color="E5E5E5"/>
        <w:left w:val="single" w:sz="6" w:space="0" w:color="E5E5E5"/>
        <w:bottom w:val="single" w:sz="2" w:space="0" w:color="E5E5E5"/>
        <w:right w:val="single" w:sz="6" w:space="0" w:color="E5E5E5"/>
      </w:pBdr>
      <w:shd w:val="clear" w:color="auto" w:fill="FAFAFA"/>
      <w:spacing w:after="0" w:line="240" w:lineRule="auto"/>
      <w:ind w:left="15" w:right="15"/>
    </w:pPr>
    <w:rPr>
      <w:rFonts w:ascii="Times New Roman" w:eastAsia="Times New Roman" w:hAnsi="Times New Roman" w:cs="Times New Roman"/>
      <w:sz w:val="24"/>
      <w:szCs w:val="24"/>
    </w:rPr>
  </w:style>
  <w:style w:type="paragraph" w:customStyle="1" w:styleId="c1z">
    <w:name w:val="c1z"/>
    <w:basedOn w:val="a"/>
    <w:rsid w:val="00584137"/>
    <w:pPr>
      <w:shd w:val="clear" w:color="auto" w:fill="E5E5E5"/>
      <w:spacing w:after="0" w:line="240" w:lineRule="auto"/>
      <w:ind w:right="45"/>
    </w:pPr>
    <w:rPr>
      <w:rFonts w:ascii="Times New Roman" w:eastAsia="Times New Roman" w:hAnsi="Times New Roman" w:cs="Times New Roman"/>
      <w:sz w:val="24"/>
      <w:szCs w:val="24"/>
    </w:rPr>
  </w:style>
  <w:style w:type="paragraph" w:customStyle="1" w:styleId="c2z">
    <w:name w:val="c2z"/>
    <w:basedOn w:val="a"/>
    <w:rsid w:val="00584137"/>
    <w:pPr>
      <w:pBdr>
        <w:top w:val="single" w:sz="2" w:space="0" w:color="E5E5E5"/>
        <w:left w:val="single" w:sz="6" w:space="0" w:color="E5E5E5"/>
        <w:bottom w:val="single" w:sz="2" w:space="0" w:color="E5E5E5"/>
        <w:right w:val="single" w:sz="6" w:space="0" w:color="E5E5E5"/>
      </w:pBdr>
      <w:shd w:val="clear" w:color="auto" w:fill="FAFAFA"/>
      <w:spacing w:after="0" w:line="240" w:lineRule="auto"/>
      <w:ind w:right="30"/>
    </w:pPr>
    <w:rPr>
      <w:rFonts w:ascii="Times New Roman" w:eastAsia="Times New Roman" w:hAnsi="Times New Roman" w:cs="Times New Roman"/>
      <w:sz w:val="24"/>
      <w:szCs w:val="24"/>
    </w:rPr>
  </w:style>
  <w:style w:type="paragraph" w:customStyle="1" w:styleId="c3z">
    <w:name w:val="c3z"/>
    <w:basedOn w:val="a"/>
    <w:rsid w:val="00584137"/>
    <w:pPr>
      <w:pBdr>
        <w:top w:val="single" w:sz="2" w:space="0" w:color="E5E5E5"/>
        <w:left w:val="single" w:sz="6" w:space="0" w:color="E5E5E5"/>
        <w:bottom w:val="single" w:sz="2" w:space="0" w:color="E5E5E5"/>
        <w:right w:val="single" w:sz="6" w:space="0" w:color="E5E5E5"/>
      </w:pBdr>
      <w:shd w:val="clear" w:color="auto" w:fill="FAFAFA"/>
      <w:spacing w:after="0" w:line="240" w:lineRule="auto"/>
      <w:ind w:right="15"/>
    </w:pPr>
    <w:rPr>
      <w:rFonts w:ascii="Times New Roman" w:eastAsia="Times New Roman" w:hAnsi="Times New Roman" w:cs="Times New Roman"/>
      <w:sz w:val="24"/>
      <w:szCs w:val="24"/>
    </w:rPr>
  </w:style>
  <w:style w:type="paragraph" w:customStyle="1" w:styleId="c1d">
    <w:name w:val="c1d"/>
    <w:basedOn w:val="a"/>
    <w:rsid w:val="00584137"/>
    <w:pPr>
      <w:shd w:val="clear" w:color="auto" w:fill="C4C4C4"/>
      <w:spacing w:after="0" w:line="240" w:lineRule="auto"/>
      <w:ind w:left="45" w:right="45"/>
    </w:pPr>
    <w:rPr>
      <w:rFonts w:ascii="Times New Roman" w:eastAsia="Times New Roman" w:hAnsi="Times New Roman" w:cs="Times New Roman"/>
      <w:sz w:val="24"/>
      <w:szCs w:val="24"/>
    </w:rPr>
  </w:style>
  <w:style w:type="paragraph" w:customStyle="1" w:styleId="c2d">
    <w:name w:val="c2d"/>
    <w:basedOn w:val="a"/>
    <w:rsid w:val="00584137"/>
    <w:pPr>
      <w:pBdr>
        <w:top w:val="single" w:sz="2" w:space="0" w:color="C4C4C4"/>
        <w:left w:val="single" w:sz="6" w:space="0" w:color="C4C4C4"/>
        <w:bottom w:val="single" w:sz="2" w:space="0" w:color="C4C4C4"/>
        <w:right w:val="single" w:sz="6" w:space="0" w:color="C4C4C4"/>
      </w:pBdr>
      <w:shd w:val="clear" w:color="auto" w:fill="FAFAFA"/>
      <w:spacing w:after="0" w:line="240" w:lineRule="auto"/>
      <w:ind w:left="30" w:right="30"/>
    </w:pPr>
    <w:rPr>
      <w:rFonts w:ascii="Times New Roman" w:eastAsia="Times New Roman" w:hAnsi="Times New Roman" w:cs="Times New Roman"/>
      <w:sz w:val="24"/>
      <w:szCs w:val="24"/>
    </w:rPr>
  </w:style>
  <w:style w:type="paragraph" w:customStyle="1" w:styleId="c3d">
    <w:name w:val="c3d"/>
    <w:basedOn w:val="a"/>
    <w:rsid w:val="00584137"/>
    <w:pPr>
      <w:pBdr>
        <w:top w:val="single" w:sz="2" w:space="0" w:color="C4C4C4"/>
        <w:left w:val="single" w:sz="6" w:space="0" w:color="C4C4C4"/>
        <w:bottom w:val="single" w:sz="2" w:space="0" w:color="C4C4C4"/>
        <w:right w:val="single" w:sz="6" w:space="0" w:color="C4C4C4"/>
      </w:pBdr>
      <w:shd w:val="clear" w:color="auto" w:fill="FAFAFA"/>
      <w:spacing w:after="0" w:line="240" w:lineRule="auto"/>
      <w:ind w:left="15" w:right="15"/>
    </w:pPr>
    <w:rPr>
      <w:rFonts w:ascii="Times New Roman" w:eastAsia="Times New Roman" w:hAnsi="Times New Roman" w:cs="Times New Roman"/>
      <w:sz w:val="24"/>
      <w:szCs w:val="24"/>
    </w:rPr>
  </w:style>
  <w:style w:type="paragraph" w:customStyle="1" w:styleId="text">
    <w:name w:val="text"/>
    <w:basedOn w:val="a"/>
    <w:rsid w:val="00584137"/>
    <w:pPr>
      <w:pBdr>
        <w:top w:val="single" w:sz="2" w:space="5" w:color="E5E5E5"/>
        <w:left w:val="single" w:sz="2" w:space="11" w:color="E5E5E5"/>
        <w:bottom w:val="single" w:sz="2" w:space="8" w:color="E5E5E5"/>
        <w:right w:val="single" w:sz="2" w:space="11"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bullit">
    <w:name w:val="bullit"/>
    <w:basedOn w:val="a"/>
    <w:rsid w:val="00584137"/>
    <w:pPr>
      <w:spacing w:before="120" w:after="120" w:line="240" w:lineRule="auto"/>
    </w:pPr>
    <w:rPr>
      <w:rFonts w:ascii="Times New Roman" w:eastAsia="Times New Roman" w:hAnsi="Times New Roman" w:cs="Times New Roman"/>
      <w:sz w:val="17"/>
      <w:szCs w:val="17"/>
    </w:rPr>
  </w:style>
  <w:style w:type="paragraph" w:customStyle="1" w:styleId="text-photo1">
    <w:name w:val="text-photo1"/>
    <w:basedOn w:val="a"/>
    <w:rsid w:val="00584137"/>
    <w:pPr>
      <w:pBdr>
        <w:top w:val="single" w:sz="2" w:space="0" w:color="C4C4C4"/>
        <w:left w:val="single" w:sz="6" w:space="0" w:color="C4C4C4"/>
        <w:bottom w:val="single" w:sz="2" w:space="0" w:color="C4C4C4"/>
        <w:right w:val="single" w:sz="6" w:space="0" w:color="C4C4C4"/>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text-photo2">
    <w:name w:val="text-photo2"/>
    <w:basedOn w:val="a"/>
    <w:rsid w:val="00584137"/>
    <w:pPr>
      <w:pBdr>
        <w:top w:val="single" w:sz="2" w:space="6" w:color="E5E5E5"/>
        <w:left w:val="single" w:sz="6" w:space="9" w:color="E5E5E5"/>
        <w:bottom w:val="single" w:sz="2" w:space="6" w:color="E5E5E5"/>
        <w:right w:val="single" w:sz="6" w:space="0"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1">
    <w:name w:val="photo1"/>
    <w:basedOn w:val="a"/>
    <w:rsid w:val="00584137"/>
    <w:pPr>
      <w:spacing w:before="30" w:after="120" w:line="240" w:lineRule="auto"/>
    </w:pPr>
    <w:rPr>
      <w:rFonts w:ascii="Times New Roman" w:eastAsia="Times New Roman" w:hAnsi="Times New Roman" w:cs="Times New Roman"/>
      <w:sz w:val="24"/>
      <w:szCs w:val="24"/>
    </w:rPr>
  </w:style>
  <w:style w:type="paragraph" w:customStyle="1" w:styleId="photo2">
    <w:name w:val="photo2"/>
    <w:basedOn w:val="a"/>
    <w:rsid w:val="00584137"/>
    <w:pPr>
      <w:pBdr>
        <w:bottom w:val="single" w:sz="6" w:space="0" w:color="C4C4C4"/>
      </w:pBdr>
      <w:spacing w:before="30" w:after="120" w:line="240" w:lineRule="auto"/>
    </w:pPr>
    <w:rPr>
      <w:rFonts w:ascii="Times New Roman" w:eastAsia="Times New Roman" w:hAnsi="Times New Roman" w:cs="Times New Roman"/>
      <w:sz w:val="24"/>
      <w:szCs w:val="24"/>
    </w:rPr>
  </w:style>
  <w:style w:type="paragraph" w:customStyle="1" w:styleId="photo-text">
    <w:name w:val="photo-tex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top">
    <w:name w:val="phototop"/>
    <w:basedOn w:val="a"/>
    <w:rsid w:val="00584137"/>
    <w:pPr>
      <w:pBdr>
        <w:top w:val="single" w:sz="6" w:space="0" w:color="C4C4C4"/>
        <w:left w:val="single" w:sz="6" w:space="0" w:color="C4C4C4"/>
        <w:bottom w:val="single" w:sz="6" w:space="0" w:color="C4C4C4"/>
        <w:right w:val="single" w:sz="6" w:space="0" w:color="C4C4C4"/>
      </w:pBdr>
      <w:spacing w:before="120" w:after="120" w:line="240" w:lineRule="auto"/>
    </w:pPr>
    <w:rPr>
      <w:rFonts w:ascii="Times New Roman" w:eastAsia="Times New Roman" w:hAnsi="Times New Roman" w:cs="Times New Roman"/>
      <w:sz w:val="24"/>
      <w:szCs w:val="24"/>
    </w:rPr>
  </w:style>
  <w:style w:type="paragraph" w:customStyle="1" w:styleId="phototop1">
    <w:name w:val="phototop1"/>
    <w:basedOn w:val="a"/>
    <w:rsid w:val="00584137"/>
    <w:pPr>
      <w:pBdr>
        <w:top w:val="single" w:sz="6" w:space="0" w:color="E5E5E5"/>
        <w:left w:val="single" w:sz="6" w:space="0" w:color="E5E5E5"/>
        <w:bottom w:val="single" w:sz="6" w:space="0" w:color="E5E5E5"/>
        <w:right w:val="single" w:sz="6" w:space="0" w:color="E5E5E5"/>
      </w:pBdr>
      <w:spacing w:before="120" w:after="120" w:line="240" w:lineRule="auto"/>
    </w:pPr>
    <w:rPr>
      <w:rFonts w:ascii="Times New Roman" w:eastAsia="Times New Roman" w:hAnsi="Times New Roman" w:cs="Times New Roman"/>
      <w:sz w:val="24"/>
      <w:szCs w:val="24"/>
    </w:rPr>
  </w:style>
  <w:style w:type="paragraph" w:customStyle="1" w:styleId="text-p">
    <w:name w:val="text-p"/>
    <w:basedOn w:val="a"/>
    <w:rsid w:val="00584137"/>
    <w:pPr>
      <w:pBdr>
        <w:top w:val="single" w:sz="2" w:space="9" w:color="C4C4C4"/>
        <w:left w:val="single" w:sz="6" w:space="11" w:color="C4C4C4"/>
        <w:bottom w:val="single" w:sz="2" w:space="4" w:color="C4C4C4"/>
        <w:right w:val="single" w:sz="6" w:space="0" w:color="C4C4C4"/>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pag">
    <w:name w:val="photo-pag"/>
    <w:basedOn w:val="a"/>
    <w:rsid w:val="00584137"/>
    <w:pPr>
      <w:spacing w:before="150" w:after="120" w:line="240" w:lineRule="auto"/>
    </w:pPr>
    <w:rPr>
      <w:rFonts w:ascii="Times New Roman" w:eastAsia="Times New Roman" w:hAnsi="Times New Roman" w:cs="Times New Roman"/>
      <w:sz w:val="24"/>
      <w:szCs w:val="24"/>
    </w:rPr>
  </w:style>
  <w:style w:type="paragraph" w:customStyle="1" w:styleId="tik">
    <w:name w:val="tik"/>
    <w:basedOn w:val="a"/>
    <w:rsid w:val="00584137"/>
    <w:pPr>
      <w:spacing w:before="120" w:after="120" w:line="240" w:lineRule="auto"/>
      <w:ind w:right="75"/>
    </w:pPr>
    <w:rPr>
      <w:rFonts w:ascii="Times New Roman" w:eastAsia="Times New Roman" w:hAnsi="Times New Roman" w:cs="Times New Roman"/>
      <w:color w:val="B5B5B5"/>
      <w:sz w:val="17"/>
      <w:szCs w:val="17"/>
    </w:rPr>
  </w:style>
  <w:style w:type="paragraph" w:customStyle="1" w:styleId="tik-text">
    <w:name w:val="tik-text"/>
    <w:basedOn w:val="a"/>
    <w:rsid w:val="00584137"/>
    <w:pPr>
      <w:spacing w:before="120" w:after="120" w:line="240" w:lineRule="auto"/>
      <w:ind w:right="75"/>
    </w:pPr>
    <w:rPr>
      <w:rFonts w:ascii="Times New Roman" w:eastAsia="Times New Roman" w:hAnsi="Times New Roman" w:cs="Times New Roman"/>
      <w:color w:val="B5B5B5"/>
      <w:sz w:val="17"/>
      <w:szCs w:val="17"/>
    </w:rPr>
  </w:style>
  <w:style w:type="paragraph" w:customStyle="1" w:styleId="r4">
    <w:name w:val="r4"/>
    <w:basedOn w:val="a"/>
    <w:rsid w:val="00584137"/>
    <w:pPr>
      <w:spacing w:after="120" w:line="240" w:lineRule="auto"/>
    </w:pPr>
    <w:rPr>
      <w:rFonts w:ascii="Times New Roman" w:eastAsia="Times New Roman" w:hAnsi="Times New Roman" w:cs="Times New Roman"/>
      <w:sz w:val="18"/>
      <w:szCs w:val="18"/>
    </w:rPr>
  </w:style>
  <w:style w:type="paragraph" w:customStyle="1" w:styleId="r4-1">
    <w:name w:val="r4-1"/>
    <w:basedOn w:val="a"/>
    <w:rsid w:val="00584137"/>
    <w:pPr>
      <w:spacing w:before="120" w:after="0" w:line="240" w:lineRule="auto"/>
    </w:pPr>
    <w:rPr>
      <w:rFonts w:ascii="Times New Roman" w:eastAsia="Times New Roman" w:hAnsi="Times New Roman" w:cs="Times New Roman"/>
      <w:sz w:val="18"/>
      <w:szCs w:val="18"/>
    </w:rPr>
  </w:style>
  <w:style w:type="paragraph" w:customStyle="1" w:styleId="r4-2">
    <w:name w:val="r4-2"/>
    <w:basedOn w:val="a"/>
    <w:rsid w:val="00584137"/>
    <w:pPr>
      <w:spacing w:before="120" w:after="0" w:line="240" w:lineRule="auto"/>
    </w:pPr>
    <w:rPr>
      <w:rFonts w:ascii="Times New Roman" w:eastAsia="Times New Roman" w:hAnsi="Times New Roman" w:cs="Times New Roman"/>
      <w:sz w:val="18"/>
      <w:szCs w:val="18"/>
    </w:rPr>
  </w:style>
  <w:style w:type="paragraph" w:customStyle="1" w:styleId="r4-3">
    <w:name w:val="r4-3"/>
    <w:basedOn w:val="a"/>
    <w:rsid w:val="00584137"/>
    <w:pPr>
      <w:spacing w:before="120" w:after="0" w:line="240" w:lineRule="auto"/>
    </w:pPr>
    <w:rPr>
      <w:rFonts w:ascii="Times New Roman" w:eastAsia="Times New Roman" w:hAnsi="Times New Roman" w:cs="Times New Roman"/>
      <w:sz w:val="18"/>
      <w:szCs w:val="18"/>
    </w:rPr>
  </w:style>
  <w:style w:type="paragraph" w:customStyle="1" w:styleId="r-dash1">
    <w:name w:val="r-dash1"/>
    <w:basedOn w:val="a"/>
    <w:rsid w:val="00584137"/>
    <w:pPr>
      <w:pBdr>
        <w:bottom w:val="dashed" w:sz="6" w:space="0" w:color="D3D3D3"/>
      </w:pBdr>
      <w:spacing w:before="120" w:after="75" w:line="150" w:lineRule="atLeast"/>
    </w:pPr>
    <w:rPr>
      <w:rFonts w:ascii="Times New Roman" w:eastAsia="Times New Roman" w:hAnsi="Times New Roman" w:cs="Times New Roman"/>
      <w:sz w:val="24"/>
      <w:szCs w:val="24"/>
    </w:rPr>
  </w:style>
  <w:style w:type="paragraph" w:customStyle="1" w:styleId="rgz">
    <w:name w:val="rgz"/>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r">
    <w:name w:val="zg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4txt">
    <w:name w:val="r4txt"/>
    <w:basedOn w:val="a"/>
    <w:rsid w:val="00584137"/>
    <w:pPr>
      <w:pBdr>
        <w:left w:val="single" w:sz="6" w:space="4" w:color="CDCDCC"/>
        <w:right w:val="single" w:sz="6" w:space="4" w:color="CDCDCC"/>
      </w:pBdr>
      <w:shd w:val="clear" w:color="auto" w:fill="FBFBFB"/>
      <w:spacing w:after="120" w:line="240" w:lineRule="auto"/>
    </w:pPr>
    <w:rPr>
      <w:rFonts w:ascii="Times New Roman" w:eastAsia="Times New Roman" w:hAnsi="Times New Roman" w:cs="Times New Roman"/>
      <w:color w:val="7C7368"/>
      <w:sz w:val="24"/>
      <w:szCs w:val="24"/>
    </w:rPr>
  </w:style>
  <w:style w:type="paragraph" w:customStyle="1" w:styleId="nomer">
    <w:name w:val="nomer"/>
    <w:basedOn w:val="a"/>
    <w:rsid w:val="00584137"/>
    <w:pPr>
      <w:pBdr>
        <w:left w:val="single" w:sz="6" w:space="0" w:color="CDCDCC"/>
        <w:right w:val="single" w:sz="6" w:space="0" w:color="CDCDCC"/>
      </w:pBdr>
      <w:shd w:val="clear" w:color="auto" w:fill="F4F2F2"/>
      <w:spacing w:before="120" w:after="120" w:line="240" w:lineRule="auto"/>
      <w:textAlignment w:val="center"/>
    </w:pPr>
    <w:rPr>
      <w:rFonts w:ascii="Times New Roman" w:eastAsia="Times New Roman" w:hAnsi="Times New Roman" w:cs="Times New Roman"/>
      <w:sz w:val="24"/>
      <w:szCs w:val="24"/>
    </w:rPr>
  </w:style>
  <w:style w:type="paragraph" w:customStyle="1" w:styleId="r0">
    <w:name w:val="r0"/>
    <w:basedOn w:val="a"/>
    <w:rsid w:val="00584137"/>
    <w:pPr>
      <w:spacing w:before="120" w:after="120" w:line="240" w:lineRule="auto"/>
    </w:pPr>
    <w:rPr>
      <w:rFonts w:ascii="Times New Roman" w:eastAsia="Times New Roman" w:hAnsi="Times New Roman" w:cs="Times New Roman"/>
      <w:sz w:val="18"/>
      <w:szCs w:val="18"/>
    </w:rPr>
  </w:style>
  <w:style w:type="paragraph" w:customStyle="1" w:styleId="r1">
    <w:name w:val="r1"/>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2">
    <w:name w:val="r2"/>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3">
    <w:name w:val="r3"/>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5">
    <w:name w:val="r5"/>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6">
    <w:name w:val="r6"/>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7">
    <w:name w:val="r7"/>
    <w:basedOn w:val="a"/>
    <w:rsid w:val="00584137"/>
    <w:pPr>
      <w:spacing w:before="120" w:after="120" w:line="240" w:lineRule="auto"/>
      <w:jc w:val="center"/>
    </w:pPr>
    <w:rPr>
      <w:rFonts w:ascii="Times New Roman" w:eastAsia="Times New Roman" w:hAnsi="Times New Roman" w:cs="Times New Roman"/>
      <w:sz w:val="18"/>
      <w:szCs w:val="18"/>
    </w:rPr>
  </w:style>
  <w:style w:type="paragraph" w:customStyle="1" w:styleId="r-dash">
    <w:name w:val="r-dash"/>
    <w:basedOn w:val="a"/>
    <w:rsid w:val="00584137"/>
    <w:pPr>
      <w:pBdr>
        <w:bottom w:val="dashed" w:sz="6" w:space="0" w:color="D3D3D3"/>
      </w:pBdr>
      <w:spacing w:before="120" w:after="150" w:line="15" w:lineRule="atLeast"/>
    </w:pPr>
    <w:rPr>
      <w:rFonts w:ascii="Times New Roman" w:eastAsia="Times New Roman" w:hAnsi="Times New Roman" w:cs="Times New Roman"/>
      <w:sz w:val="24"/>
      <w:szCs w:val="24"/>
    </w:rPr>
  </w:style>
  <w:style w:type="paragraph" w:customStyle="1" w:styleId="zgl">
    <w:name w:val="zgl"/>
    <w:basedOn w:val="a"/>
    <w:rsid w:val="00584137"/>
    <w:pPr>
      <w:spacing w:before="150" w:after="150" w:line="240" w:lineRule="auto"/>
    </w:pPr>
    <w:rPr>
      <w:rFonts w:ascii="Times New Roman" w:eastAsia="Times New Roman" w:hAnsi="Times New Roman" w:cs="Times New Roman"/>
      <w:sz w:val="24"/>
      <w:szCs w:val="24"/>
    </w:rPr>
  </w:style>
  <w:style w:type="paragraph" w:customStyle="1" w:styleId="m-anons">
    <w:name w:val="m-anons"/>
    <w:basedOn w:val="a"/>
    <w:rsid w:val="00584137"/>
    <w:pPr>
      <w:spacing w:before="120" w:after="240" w:line="240" w:lineRule="auto"/>
    </w:pPr>
    <w:rPr>
      <w:rFonts w:ascii="Times New Roman" w:eastAsia="Times New Roman" w:hAnsi="Times New Roman" w:cs="Times New Roman"/>
      <w:sz w:val="17"/>
      <w:szCs w:val="17"/>
    </w:rPr>
  </w:style>
  <w:style w:type="paragraph" w:customStyle="1" w:styleId="block1">
    <w:name w:val="block1"/>
    <w:basedOn w:val="a"/>
    <w:rsid w:val="00584137"/>
    <w:pPr>
      <w:spacing w:before="120" w:after="120" w:line="240" w:lineRule="auto"/>
      <w:ind w:left="240"/>
    </w:pPr>
    <w:rPr>
      <w:rFonts w:ascii="Times New Roman" w:eastAsia="Times New Roman" w:hAnsi="Times New Roman" w:cs="Times New Roman"/>
      <w:sz w:val="17"/>
      <w:szCs w:val="17"/>
    </w:rPr>
  </w:style>
  <w:style w:type="paragraph" w:customStyle="1" w:styleId="anons3">
    <w:name w:val="anons3"/>
    <w:basedOn w:val="a"/>
    <w:rsid w:val="00584137"/>
    <w:pPr>
      <w:pBdr>
        <w:top w:val="single" w:sz="2" w:space="8" w:color="E5E5E5"/>
        <w:left w:val="single" w:sz="6" w:space="8" w:color="E5E5E5"/>
        <w:bottom w:val="single" w:sz="2" w:space="8" w:color="E5E5E5"/>
        <w:right w:val="single" w:sz="6" w:space="8" w:color="E5E5E5"/>
      </w:pBdr>
      <w:shd w:val="clear" w:color="auto" w:fill="FFFFFF"/>
      <w:spacing w:before="120" w:after="120" w:line="240" w:lineRule="auto"/>
    </w:pPr>
    <w:rPr>
      <w:rFonts w:ascii="Times New Roman" w:eastAsia="Times New Roman" w:hAnsi="Times New Roman" w:cs="Times New Roman"/>
      <w:sz w:val="17"/>
      <w:szCs w:val="17"/>
    </w:rPr>
  </w:style>
  <w:style w:type="paragraph" w:customStyle="1" w:styleId="zg-dash">
    <w:name w:val="zg-dash"/>
    <w:basedOn w:val="a"/>
    <w:rsid w:val="00584137"/>
    <w:pPr>
      <w:pBdr>
        <w:right w:val="dashed" w:sz="6" w:space="0" w:color="D3D3D3"/>
      </w:pBdr>
      <w:spacing w:before="120" w:after="60" w:line="240" w:lineRule="auto"/>
      <w:ind w:right="330"/>
    </w:pPr>
    <w:rPr>
      <w:rFonts w:ascii="Times New Roman" w:eastAsia="Times New Roman" w:hAnsi="Times New Roman" w:cs="Times New Roman"/>
      <w:sz w:val="24"/>
      <w:szCs w:val="24"/>
    </w:rPr>
  </w:style>
  <w:style w:type="paragraph" w:customStyle="1" w:styleId="zg-dash-last">
    <w:name w:val="zg-dash-last"/>
    <w:basedOn w:val="a"/>
    <w:rsid w:val="00584137"/>
    <w:pPr>
      <w:spacing w:before="120" w:after="60" w:line="240" w:lineRule="auto"/>
    </w:pPr>
    <w:rPr>
      <w:rFonts w:ascii="Times New Roman" w:eastAsia="Times New Roman" w:hAnsi="Times New Roman" w:cs="Times New Roman"/>
      <w:sz w:val="24"/>
      <w:szCs w:val="24"/>
    </w:rPr>
  </w:style>
  <w:style w:type="paragraph" w:customStyle="1" w:styleId="banners70l">
    <w:name w:val="banners70l"/>
    <w:basedOn w:val="a"/>
    <w:rsid w:val="00584137"/>
    <w:pPr>
      <w:spacing w:after="0" w:line="240" w:lineRule="auto"/>
      <w:ind w:right="465"/>
    </w:pPr>
    <w:rPr>
      <w:rFonts w:ascii="Times New Roman" w:eastAsia="Times New Roman" w:hAnsi="Times New Roman" w:cs="Times New Roman"/>
      <w:sz w:val="24"/>
      <w:szCs w:val="24"/>
    </w:rPr>
  </w:style>
  <w:style w:type="paragraph" w:customStyle="1" w:styleId="banners70l-1">
    <w:name w:val="banners70l-1"/>
    <w:basedOn w:val="a"/>
    <w:rsid w:val="00584137"/>
    <w:pPr>
      <w:spacing w:after="0" w:line="240" w:lineRule="auto"/>
    </w:pPr>
    <w:rPr>
      <w:rFonts w:ascii="Times New Roman" w:eastAsia="Times New Roman" w:hAnsi="Times New Roman" w:cs="Times New Roman"/>
      <w:sz w:val="24"/>
      <w:szCs w:val="24"/>
    </w:rPr>
  </w:style>
  <w:style w:type="paragraph" w:customStyle="1" w:styleId="zg2">
    <w:name w:val="zg2"/>
    <w:basedOn w:val="a"/>
    <w:rsid w:val="00584137"/>
    <w:pPr>
      <w:spacing w:after="0" w:line="240" w:lineRule="auto"/>
    </w:pPr>
    <w:rPr>
      <w:rFonts w:ascii="Times New Roman" w:eastAsia="Times New Roman" w:hAnsi="Times New Roman" w:cs="Times New Roman"/>
      <w:sz w:val="24"/>
      <w:szCs w:val="24"/>
    </w:rPr>
  </w:style>
  <w:style w:type="paragraph" w:customStyle="1" w:styleId="txt">
    <w:name w:val="txt"/>
    <w:basedOn w:val="a"/>
    <w:rsid w:val="00584137"/>
    <w:pPr>
      <w:spacing w:after="120" w:line="240" w:lineRule="auto"/>
    </w:pPr>
    <w:rPr>
      <w:rFonts w:ascii="Times New Roman" w:eastAsia="Times New Roman" w:hAnsi="Times New Roman" w:cs="Times New Roman"/>
      <w:sz w:val="24"/>
      <w:szCs w:val="24"/>
    </w:rPr>
  </w:style>
  <w:style w:type="paragraph" w:customStyle="1" w:styleId="tak">
    <w:name w:val="tak"/>
    <w:basedOn w:val="a"/>
    <w:rsid w:val="00584137"/>
    <w:pPr>
      <w:spacing w:before="120" w:after="120" w:line="240" w:lineRule="auto"/>
      <w:ind w:right="75"/>
    </w:pPr>
    <w:rPr>
      <w:rFonts w:ascii="Tahoma" w:eastAsia="Times New Roman" w:hAnsi="Tahoma" w:cs="Tahoma"/>
      <w:color w:val="B5B5B5"/>
      <w:sz w:val="17"/>
      <w:szCs w:val="17"/>
    </w:rPr>
  </w:style>
  <w:style w:type="paragraph" w:customStyle="1" w:styleId="banners70">
    <w:name w:val="banners70"/>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70">
    <w:name w:val="banner70"/>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70a">
    <w:name w:val="banner70a"/>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70b">
    <w:name w:val="banner70b"/>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3">
    <w:name w:val="zg3"/>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dash1">
    <w:name w:val="zg-dash1"/>
    <w:basedOn w:val="a"/>
    <w:rsid w:val="00584137"/>
    <w:pPr>
      <w:spacing w:before="120" w:after="60" w:line="240" w:lineRule="auto"/>
      <w:ind w:right="225"/>
    </w:pPr>
    <w:rPr>
      <w:rFonts w:ascii="Times New Roman" w:eastAsia="Times New Roman" w:hAnsi="Times New Roman" w:cs="Times New Roman"/>
      <w:sz w:val="24"/>
      <w:szCs w:val="24"/>
    </w:rPr>
  </w:style>
  <w:style w:type="paragraph" w:customStyle="1" w:styleId="zg-border1">
    <w:name w:val="zg-border1"/>
    <w:basedOn w:val="a"/>
    <w:rsid w:val="00584137"/>
    <w:pPr>
      <w:spacing w:before="120" w:after="60" w:line="240" w:lineRule="auto"/>
      <w:ind w:right="105"/>
    </w:pPr>
    <w:rPr>
      <w:rFonts w:ascii="Times New Roman" w:eastAsia="Times New Roman" w:hAnsi="Times New Roman" w:cs="Times New Roman"/>
      <w:sz w:val="24"/>
      <w:szCs w:val="24"/>
    </w:rPr>
  </w:style>
  <w:style w:type="paragraph" w:customStyle="1" w:styleId="zg-dash-last1">
    <w:name w:val="zg-dash-last1"/>
    <w:basedOn w:val="a"/>
    <w:rsid w:val="00584137"/>
    <w:pPr>
      <w:spacing w:before="120" w:after="60" w:line="240" w:lineRule="auto"/>
    </w:pPr>
    <w:rPr>
      <w:rFonts w:ascii="Times New Roman" w:eastAsia="Times New Roman" w:hAnsi="Times New Roman" w:cs="Times New Roman"/>
      <w:sz w:val="24"/>
      <w:szCs w:val="24"/>
    </w:rPr>
  </w:style>
  <w:style w:type="paragraph" w:customStyle="1" w:styleId="zakladki">
    <w:name w:val="zakladki"/>
    <w:basedOn w:val="a"/>
    <w:rsid w:val="00584137"/>
    <w:pPr>
      <w:spacing w:before="150" w:after="270" w:line="240" w:lineRule="auto"/>
      <w:ind w:left="240" w:right="225"/>
    </w:pPr>
    <w:rPr>
      <w:rFonts w:ascii="Times New Roman" w:eastAsia="Times New Roman" w:hAnsi="Times New Roman" w:cs="Times New Roman"/>
      <w:sz w:val="24"/>
      <w:szCs w:val="24"/>
    </w:rPr>
  </w:style>
  <w:style w:type="paragraph" w:customStyle="1" w:styleId="z-body">
    <w:name w:val="z-body"/>
    <w:basedOn w:val="a"/>
    <w:rsid w:val="00584137"/>
    <w:pPr>
      <w:spacing w:before="120" w:after="120" w:line="240" w:lineRule="auto"/>
    </w:pPr>
    <w:rPr>
      <w:rFonts w:ascii="Times New Roman" w:eastAsia="Times New Roman" w:hAnsi="Times New Roman" w:cs="Times New Roman"/>
      <w:b/>
      <w:bCs/>
      <w:sz w:val="17"/>
      <w:szCs w:val="17"/>
    </w:rPr>
  </w:style>
  <w:style w:type="paragraph" w:customStyle="1" w:styleId="text-rep">
    <w:name w:val="text-rep"/>
    <w:basedOn w:val="a"/>
    <w:rsid w:val="00584137"/>
    <w:pPr>
      <w:pBdr>
        <w:top w:val="single" w:sz="2" w:space="10" w:color="E5E5E5"/>
        <w:left w:val="single" w:sz="2" w:space="10" w:color="E5E5E5"/>
        <w:bottom w:val="single" w:sz="2" w:space="10" w:color="E5E5E5"/>
        <w:right w:val="single" w:sz="2" w:space="10"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zakladki1">
    <w:name w:val="zakladki1"/>
    <w:basedOn w:val="a"/>
    <w:rsid w:val="00584137"/>
    <w:pPr>
      <w:spacing w:before="150" w:after="150" w:line="240" w:lineRule="auto"/>
      <w:ind w:right="225"/>
    </w:pPr>
    <w:rPr>
      <w:rFonts w:ascii="Times New Roman" w:eastAsia="Times New Roman" w:hAnsi="Times New Roman" w:cs="Times New Roman"/>
      <w:sz w:val="24"/>
      <w:szCs w:val="24"/>
    </w:rPr>
  </w:style>
  <w:style w:type="paragraph" w:customStyle="1" w:styleId="z-body1">
    <w:name w:val="z-body1"/>
    <w:basedOn w:val="a"/>
    <w:rsid w:val="00584137"/>
    <w:pPr>
      <w:spacing w:before="120" w:after="120" w:line="240" w:lineRule="auto"/>
    </w:pPr>
    <w:rPr>
      <w:rFonts w:ascii="Times New Roman" w:eastAsia="Times New Roman" w:hAnsi="Times New Roman" w:cs="Times New Roman"/>
      <w:b/>
      <w:bCs/>
      <w:sz w:val="17"/>
      <w:szCs w:val="17"/>
    </w:rPr>
  </w:style>
  <w:style w:type="paragraph" w:customStyle="1" w:styleId="text-rep1">
    <w:name w:val="text-rep1"/>
    <w:basedOn w:val="a"/>
    <w:rsid w:val="00584137"/>
    <w:pPr>
      <w:pBdr>
        <w:top w:val="single" w:sz="2" w:space="10" w:color="E5E5E5"/>
        <w:left w:val="single" w:sz="2" w:space="10" w:color="E5E5E5"/>
        <w:bottom w:val="single" w:sz="2" w:space="0" w:color="E5E5E5"/>
        <w:right w:val="single" w:sz="2" w:space="10"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wrap">
    <w:name w:val="wrap"/>
    <w:basedOn w:val="a"/>
    <w:rsid w:val="00584137"/>
    <w:pPr>
      <w:spacing w:after="120" w:line="240" w:lineRule="auto"/>
    </w:pPr>
    <w:rPr>
      <w:rFonts w:ascii="Times New Roman" w:eastAsia="Times New Roman" w:hAnsi="Times New Roman" w:cs="Times New Roman"/>
      <w:sz w:val="24"/>
      <w:szCs w:val="24"/>
    </w:rPr>
  </w:style>
  <w:style w:type="paragraph" w:customStyle="1" w:styleId="linetabs">
    <w:name w:val="linetabs"/>
    <w:basedOn w:val="a"/>
    <w:rsid w:val="00584137"/>
    <w:pPr>
      <w:spacing w:after="0" w:line="240" w:lineRule="auto"/>
    </w:pPr>
    <w:rPr>
      <w:rFonts w:ascii="Times New Roman" w:eastAsia="Times New Roman" w:hAnsi="Times New Roman" w:cs="Times New Roman"/>
      <w:sz w:val="24"/>
      <w:szCs w:val="24"/>
    </w:rPr>
  </w:style>
  <w:style w:type="paragraph" w:customStyle="1" w:styleId="r">
    <w:name w:val="r"/>
    <w:basedOn w:val="a"/>
    <w:rsid w:val="00584137"/>
    <w:pPr>
      <w:spacing w:before="120" w:after="120" w:line="240" w:lineRule="auto"/>
    </w:pPr>
    <w:rPr>
      <w:rFonts w:ascii="Times New Roman" w:eastAsia="Times New Roman" w:hAnsi="Times New Roman" w:cs="Times New Roman"/>
      <w:caps/>
      <w:sz w:val="18"/>
      <w:szCs w:val="18"/>
    </w:rPr>
  </w:style>
  <w:style w:type="paragraph" w:customStyle="1" w:styleId="banners104">
    <w:name w:val="banners104"/>
    <w:basedOn w:val="a"/>
    <w:rsid w:val="00584137"/>
    <w:pPr>
      <w:spacing w:after="0" w:line="240" w:lineRule="auto"/>
    </w:pPr>
    <w:rPr>
      <w:rFonts w:ascii="Times New Roman" w:eastAsia="Times New Roman" w:hAnsi="Times New Roman" w:cs="Times New Roman"/>
      <w:sz w:val="24"/>
      <w:szCs w:val="24"/>
    </w:rPr>
  </w:style>
  <w:style w:type="paragraph" w:customStyle="1" w:styleId="zg4">
    <w:name w:val="zg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104">
    <w:name w:val="banner10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104a">
    <w:name w:val="banner104a"/>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anner104b">
    <w:name w:val="banner104b"/>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104pic">
    <w:name w:val="b104pic"/>
    <w:basedOn w:val="a"/>
    <w:rsid w:val="00584137"/>
    <w:pPr>
      <w:spacing w:after="0" w:line="240" w:lineRule="auto"/>
    </w:pPr>
    <w:rPr>
      <w:rFonts w:ascii="Times New Roman" w:eastAsia="Times New Roman" w:hAnsi="Times New Roman" w:cs="Times New Roman"/>
      <w:sz w:val="24"/>
      <w:szCs w:val="24"/>
    </w:rPr>
  </w:style>
  <w:style w:type="paragraph" w:customStyle="1" w:styleId="b104txt">
    <w:name w:val="b104txt"/>
    <w:basedOn w:val="a"/>
    <w:rsid w:val="00584137"/>
    <w:pPr>
      <w:spacing w:after="0" w:line="240" w:lineRule="auto"/>
    </w:pPr>
    <w:rPr>
      <w:rFonts w:ascii="Times New Roman" w:eastAsia="Times New Roman" w:hAnsi="Times New Roman" w:cs="Times New Roman"/>
      <w:color w:val="FFFFFF"/>
      <w:sz w:val="17"/>
      <w:szCs w:val="17"/>
    </w:rPr>
  </w:style>
  <w:style w:type="paragraph" w:customStyle="1" w:styleId="zg-like">
    <w:name w:val="zg-like"/>
    <w:basedOn w:val="a"/>
    <w:rsid w:val="00584137"/>
    <w:pPr>
      <w:spacing w:after="180" w:line="240" w:lineRule="auto"/>
      <w:ind w:right="180"/>
    </w:pPr>
    <w:rPr>
      <w:rFonts w:ascii="Times New Roman" w:eastAsia="Times New Roman" w:hAnsi="Times New Roman" w:cs="Times New Roman"/>
      <w:sz w:val="24"/>
      <w:szCs w:val="24"/>
    </w:rPr>
  </w:style>
  <w:style w:type="paragraph" w:customStyle="1" w:styleId="sujet-topic">
    <w:name w:val="sujet-topic"/>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ujet-topic-h3">
    <w:name w:val="sujet-topic-h3"/>
    <w:basedOn w:val="a"/>
    <w:rsid w:val="00584137"/>
    <w:pPr>
      <w:shd w:val="clear" w:color="auto" w:fill="FFFFFF"/>
      <w:spacing w:before="120" w:after="120" w:line="240" w:lineRule="auto"/>
    </w:pPr>
    <w:rPr>
      <w:rFonts w:ascii="PT Serif" w:eastAsia="Times New Roman" w:hAnsi="PT Serif" w:cs="Times New Roman"/>
      <w:sz w:val="18"/>
      <w:szCs w:val="18"/>
    </w:rPr>
  </w:style>
  <w:style w:type="paragraph" w:customStyle="1" w:styleId="text-home">
    <w:name w:val="text-home"/>
    <w:basedOn w:val="a"/>
    <w:rsid w:val="00584137"/>
    <w:pPr>
      <w:pBdr>
        <w:top w:val="single" w:sz="2" w:space="4" w:color="E5E5E5"/>
        <w:left w:val="single" w:sz="6" w:space="3" w:color="E5E5E5"/>
        <w:bottom w:val="single" w:sz="2" w:space="3" w:color="E5E5E5"/>
        <w:right w:val="single" w:sz="6" w:space="3" w:color="E5E5E5"/>
      </w:pBdr>
      <w:shd w:val="clear" w:color="auto" w:fill="FFFFFF"/>
      <w:spacing w:before="120" w:after="120" w:line="240" w:lineRule="auto"/>
    </w:pPr>
    <w:rPr>
      <w:rFonts w:ascii="Times New Roman" w:eastAsia="Times New Roman" w:hAnsi="Times New Roman" w:cs="Times New Roman"/>
      <w:sz w:val="24"/>
      <w:szCs w:val="24"/>
    </w:rPr>
  </w:style>
  <w:style w:type="paragraph" w:customStyle="1" w:styleId="btmtop">
    <w:name w:val="btmtop"/>
    <w:basedOn w:val="a"/>
    <w:rsid w:val="00584137"/>
    <w:pPr>
      <w:spacing w:after="120" w:line="240" w:lineRule="auto"/>
      <w:ind w:left="150"/>
    </w:pPr>
    <w:rPr>
      <w:rFonts w:ascii="Times New Roman" w:eastAsia="Times New Roman" w:hAnsi="Times New Roman" w:cs="Times New Roman"/>
      <w:color w:val="D9DADB"/>
      <w:sz w:val="24"/>
      <w:szCs w:val="24"/>
    </w:rPr>
  </w:style>
  <w:style w:type="paragraph" w:customStyle="1" w:styleId="right-hmb">
    <w:name w:val="right-hmb"/>
    <w:basedOn w:val="a"/>
    <w:rsid w:val="00584137"/>
    <w:pPr>
      <w:spacing w:before="120" w:after="120" w:line="240" w:lineRule="auto"/>
    </w:pPr>
    <w:rPr>
      <w:rFonts w:ascii="Times New Roman" w:eastAsia="Times New Roman" w:hAnsi="Times New Roman" w:cs="Times New Roman"/>
      <w:color w:val="474747"/>
      <w:sz w:val="24"/>
      <w:szCs w:val="24"/>
    </w:rPr>
  </w:style>
  <w:style w:type="paragraph" w:customStyle="1" w:styleId="synterra">
    <w:name w:val="synterra"/>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tm-vk">
    <w:name w:val="btm-vk"/>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tm-twitter">
    <w:name w:val="btm-twitte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tm-facebook">
    <w:name w:val="btm-facebook"/>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ead-np">
    <w:name w:val="head-np"/>
    <w:basedOn w:val="a"/>
    <w:rsid w:val="00584137"/>
    <w:pPr>
      <w:spacing w:before="120" w:after="120" w:line="240" w:lineRule="auto"/>
    </w:pPr>
    <w:rPr>
      <w:rFonts w:ascii="PT Serif" w:eastAsia="Times New Roman" w:hAnsi="PT Serif" w:cs="Times New Roman"/>
      <w:b/>
      <w:bCs/>
      <w:sz w:val="24"/>
      <w:szCs w:val="24"/>
    </w:rPr>
  </w:style>
  <w:style w:type="paragraph" w:customStyle="1" w:styleId="head-menu-np1">
    <w:name w:val="head-menu-np1"/>
    <w:basedOn w:val="a"/>
    <w:rsid w:val="00584137"/>
    <w:pPr>
      <w:spacing w:before="150" w:after="0" w:line="240" w:lineRule="auto"/>
    </w:pPr>
    <w:rPr>
      <w:rFonts w:ascii="Times New Roman" w:eastAsia="Times New Roman" w:hAnsi="Times New Roman" w:cs="Times New Roman"/>
      <w:color w:val="8D2929"/>
      <w:sz w:val="17"/>
      <w:szCs w:val="17"/>
    </w:rPr>
  </w:style>
  <w:style w:type="paragraph" w:customStyle="1" w:styleId="head-menu-np2">
    <w:name w:val="head-menu-np2"/>
    <w:basedOn w:val="a"/>
    <w:rsid w:val="00584137"/>
    <w:pPr>
      <w:pBdr>
        <w:left w:val="dotted" w:sz="6" w:space="19" w:color="CFD1D4"/>
      </w:pBdr>
      <w:spacing w:before="150" w:after="0" w:line="240" w:lineRule="auto"/>
    </w:pPr>
    <w:rPr>
      <w:rFonts w:ascii="Times New Roman" w:eastAsia="Times New Roman" w:hAnsi="Times New Roman" w:cs="Times New Roman"/>
      <w:color w:val="8D2929"/>
      <w:sz w:val="17"/>
      <w:szCs w:val="17"/>
    </w:rPr>
  </w:style>
  <w:style w:type="paragraph" w:customStyle="1" w:styleId="np-left">
    <w:name w:val="np-lef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np-left1">
    <w:name w:val="np-left1"/>
    <w:basedOn w:val="a"/>
    <w:rsid w:val="00584137"/>
    <w:pPr>
      <w:spacing w:before="120" w:after="120" w:line="240" w:lineRule="auto"/>
    </w:pPr>
    <w:rPr>
      <w:rFonts w:ascii="Times New Roman" w:eastAsia="Times New Roman" w:hAnsi="Times New Roman" w:cs="Times New Roman"/>
      <w:color w:val="8D2929"/>
      <w:sz w:val="24"/>
      <w:szCs w:val="24"/>
    </w:rPr>
  </w:style>
  <w:style w:type="paragraph" w:customStyle="1" w:styleId="np-left2">
    <w:name w:val="np-left2"/>
    <w:basedOn w:val="a"/>
    <w:rsid w:val="00584137"/>
    <w:pPr>
      <w:spacing w:before="120" w:after="120" w:line="240" w:lineRule="auto"/>
    </w:pPr>
    <w:rPr>
      <w:rFonts w:ascii="Times New Roman" w:eastAsia="Times New Roman" w:hAnsi="Times New Roman" w:cs="Times New Roman"/>
      <w:color w:val="8D2929"/>
      <w:sz w:val="24"/>
      <w:szCs w:val="24"/>
    </w:rPr>
  </w:style>
  <w:style w:type="paragraph" w:customStyle="1" w:styleId="np-left3">
    <w:name w:val="np-left3"/>
    <w:basedOn w:val="a"/>
    <w:rsid w:val="00584137"/>
    <w:pPr>
      <w:spacing w:before="120" w:after="120" w:line="240" w:lineRule="auto"/>
    </w:pPr>
    <w:rPr>
      <w:rFonts w:ascii="Times New Roman" w:eastAsia="Times New Roman" w:hAnsi="Times New Roman" w:cs="Times New Roman"/>
      <w:color w:val="8D2929"/>
      <w:sz w:val="24"/>
      <w:szCs w:val="24"/>
    </w:rPr>
  </w:style>
  <w:style w:type="paragraph" w:customStyle="1" w:styleId="np-left4">
    <w:name w:val="np-left4"/>
    <w:basedOn w:val="a"/>
    <w:rsid w:val="00584137"/>
    <w:pPr>
      <w:spacing w:before="120" w:after="120" w:line="240" w:lineRule="auto"/>
    </w:pPr>
    <w:rPr>
      <w:rFonts w:ascii="Times New Roman" w:eastAsia="Times New Roman" w:hAnsi="Times New Roman" w:cs="Times New Roman"/>
      <w:color w:val="8D2929"/>
      <w:sz w:val="24"/>
      <w:szCs w:val="24"/>
    </w:rPr>
  </w:style>
  <w:style w:type="paragraph" w:customStyle="1" w:styleId="calendar">
    <w:name w:val="calendar"/>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month">
    <w:name w:val="month"/>
    <w:basedOn w:val="a"/>
    <w:rsid w:val="00584137"/>
    <w:pPr>
      <w:shd w:val="clear" w:color="auto" w:fill="F4F2F2"/>
      <w:spacing w:before="120" w:after="120" w:line="240" w:lineRule="auto"/>
      <w:textAlignment w:val="center"/>
    </w:pPr>
    <w:rPr>
      <w:rFonts w:ascii="Times New Roman" w:eastAsia="Times New Roman" w:hAnsi="Times New Roman" w:cs="Times New Roman"/>
      <w:b/>
      <w:bCs/>
      <w:color w:val="666666"/>
      <w:sz w:val="24"/>
      <w:szCs w:val="24"/>
    </w:rPr>
  </w:style>
  <w:style w:type="paragraph" w:customStyle="1" w:styleId="emptyday">
    <w:name w:val="empty_day"/>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l-rbr">
    <w:name w:val="zgl-rbr"/>
    <w:basedOn w:val="a"/>
    <w:rsid w:val="00584137"/>
    <w:pPr>
      <w:spacing w:after="150" w:line="240" w:lineRule="auto"/>
    </w:pPr>
    <w:rPr>
      <w:rFonts w:ascii="Times New Roman" w:eastAsia="Times New Roman" w:hAnsi="Times New Roman" w:cs="Times New Roman"/>
      <w:sz w:val="24"/>
      <w:szCs w:val="24"/>
    </w:rPr>
  </w:style>
  <w:style w:type="paragraph" w:customStyle="1" w:styleId="zgl-rbr2">
    <w:name w:val="zgl-rbr2"/>
    <w:basedOn w:val="a"/>
    <w:rsid w:val="00584137"/>
    <w:pPr>
      <w:spacing w:after="150" w:line="240" w:lineRule="auto"/>
    </w:pPr>
    <w:rPr>
      <w:rFonts w:ascii="Times New Roman" w:eastAsia="Times New Roman" w:hAnsi="Times New Roman" w:cs="Times New Roman"/>
      <w:sz w:val="24"/>
      <w:szCs w:val="24"/>
    </w:rPr>
  </w:style>
  <w:style w:type="paragraph" w:customStyle="1" w:styleId="bullit1">
    <w:name w:val="bullit1"/>
    <w:basedOn w:val="a"/>
    <w:rsid w:val="00584137"/>
    <w:pPr>
      <w:spacing w:before="120" w:after="120" w:line="240" w:lineRule="auto"/>
    </w:pPr>
    <w:rPr>
      <w:rFonts w:ascii="Times New Roman" w:eastAsia="Times New Roman" w:hAnsi="Times New Roman" w:cs="Times New Roman"/>
      <w:sz w:val="17"/>
      <w:szCs w:val="17"/>
    </w:rPr>
  </w:style>
  <w:style w:type="paragraph" w:customStyle="1" w:styleId="block2">
    <w:name w:val="block2"/>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z-menu">
    <w:name w:val="z-menu"/>
    <w:basedOn w:val="a"/>
    <w:rsid w:val="00584137"/>
    <w:pPr>
      <w:spacing w:after="0" w:line="240" w:lineRule="auto"/>
    </w:pPr>
    <w:rPr>
      <w:rFonts w:ascii="Times New Roman" w:eastAsia="Times New Roman" w:hAnsi="Times New Roman" w:cs="Times New Roman"/>
      <w:b/>
      <w:bCs/>
      <w:sz w:val="17"/>
      <w:szCs w:val="17"/>
    </w:rPr>
  </w:style>
  <w:style w:type="paragraph" w:customStyle="1" w:styleId="z-white">
    <w:name w:val="z-white"/>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ray">
    <w:name w:val="z-gray"/>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ubble">
    <w:name w:val="bubble"/>
    <w:basedOn w:val="a"/>
    <w:rsid w:val="00584137"/>
    <w:pPr>
      <w:spacing w:before="30" w:after="0" w:line="240" w:lineRule="auto"/>
      <w:ind w:left="75"/>
    </w:pPr>
    <w:rPr>
      <w:rFonts w:ascii="Times New Roman" w:eastAsia="Times New Roman" w:hAnsi="Times New Roman" w:cs="Times New Roman"/>
      <w:sz w:val="14"/>
      <w:szCs w:val="14"/>
    </w:rPr>
  </w:style>
  <w:style w:type="paragraph" w:customStyle="1" w:styleId="links1">
    <w:name w:val="links1"/>
    <w:basedOn w:val="a"/>
    <w:rsid w:val="00584137"/>
    <w:pPr>
      <w:spacing w:before="120" w:after="150" w:line="240" w:lineRule="auto"/>
    </w:pPr>
    <w:rPr>
      <w:rFonts w:ascii="Times New Roman" w:eastAsia="Times New Roman" w:hAnsi="Times New Roman" w:cs="Times New Roman"/>
      <w:sz w:val="17"/>
      <w:szCs w:val="17"/>
    </w:rPr>
  </w:style>
  <w:style w:type="paragraph" w:customStyle="1" w:styleId="links2">
    <w:name w:val="links2"/>
    <w:basedOn w:val="a"/>
    <w:rsid w:val="00584137"/>
    <w:pPr>
      <w:spacing w:before="120" w:after="150" w:line="240" w:lineRule="auto"/>
      <w:ind w:left="150"/>
    </w:pPr>
    <w:rPr>
      <w:rFonts w:ascii="Times New Roman" w:eastAsia="Times New Roman" w:hAnsi="Times New Roman" w:cs="Times New Roman"/>
      <w:sz w:val="17"/>
      <w:szCs w:val="17"/>
    </w:rPr>
  </w:style>
  <w:style w:type="paragraph" w:customStyle="1" w:styleId="links1np">
    <w:name w:val="links1np"/>
    <w:basedOn w:val="a"/>
    <w:rsid w:val="00584137"/>
    <w:pPr>
      <w:spacing w:before="120" w:after="120" w:line="240" w:lineRule="auto"/>
    </w:pPr>
    <w:rPr>
      <w:rFonts w:ascii="Times New Roman" w:eastAsia="Times New Roman" w:hAnsi="Times New Roman" w:cs="Times New Roman"/>
      <w:sz w:val="17"/>
      <w:szCs w:val="17"/>
    </w:rPr>
  </w:style>
  <w:style w:type="paragraph" w:customStyle="1" w:styleId="links2np">
    <w:name w:val="links2np"/>
    <w:basedOn w:val="a"/>
    <w:rsid w:val="00584137"/>
    <w:pPr>
      <w:spacing w:before="120" w:after="120" w:line="240" w:lineRule="auto"/>
      <w:ind w:left="150"/>
    </w:pPr>
    <w:rPr>
      <w:rFonts w:ascii="Times New Roman" w:eastAsia="Times New Roman" w:hAnsi="Times New Roman" w:cs="Times New Roman"/>
      <w:sz w:val="17"/>
      <w:szCs w:val="17"/>
    </w:rPr>
  </w:style>
  <w:style w:type="paragraph" w:customStyle="1" w:styleId="links-left1">
    <w:name w:val="links-left1"/>
    <w:basedOn w:val="a"/>
    <w:rsid w:val="00584137"/>
    <w:pPr>
      <w:spacing w:before="120" w:after="120" w:line="240" w:lineRule="auto"/>
    </w:pPr>
    <w:rPr>
      <w:rFonts w:ascii="Times New Roman" w:eastAsia="Times New Roman" w:hAnsi="Times New Roman" w:cs="Times New Roman"/>
      <w:b/>
      <w:bCs/>
      <w:sz w:val="24"/>
      <w:szCs w:val="24"/>
    </w:rPr>
  </w:style>
  <w:style w:type="paragraph" w:customStyle="1" w:styleId="links-info1">
    <w:name w:val="links-info1"/>
    <w:basedOn w:val="a"/>
    <w:rsid w:val="00584137"/>
    <w:pPr>
      <w:spacing w:after="0" w:line="240" w:lineRule="auto"/>
      <w:ind w:right="75"/>
    </w:pPr>
    <w:rPr>
      <w:rFonts w:ascii="Times New Roman" w:eastAsia="Times New Roman" w:hAnsi="Times New Roman" w:cs="Times New Roman"/>
      <w:sz w:val="24"/>
      <w:szCs w:val="24"/>
    </w:rPr>
  </w:style>
  <w:style w:type="paragraph" w:customStyle="1" w:styleId="links-left2">
    <w:name w:val="links-left2"/>
    <w:basedOn w:val="a"/>
    <w:rsid w:val="00584137"/>
    <w:pPr>
      <w:spacing w:before="120" w:after="120" w:line="210" w:lineRule="atLeast"/>
    </w:pPr>
    <w:rPr>
      <w:rFonts w:ascii="Times New Roman" w:eastAsia="Times New Roman" w:hAnsi="Times New Roman" w:cs="Times New Roman"/>
      <w:b/>
      <w:bCs/>
      <w:sz w:val="24"/>
      <w:szCs w:val="24"/>
    </w:rPr>
  </w:style>
  <w:style w:type="paragraph" w:customStyle="1" w:styleId="links-info2">
    <w:name w:val="links-info2"/>
    <w:basedOn w:val="a"/>
    <w:rsid w:val="00584137"/>
    <w:pPr>
      <w:spacing w:before="120" w:after="120" w:line="240" w:lineRule="auto"/>
      <w:ind w:right="75"/>
    </w:pPr>
    <w:rPr>
      <w:rFonts w:ascii="Times New Roman" w:eastAsia="Times New Roman" w:hAnsi="Times New Roman" w:cs="Times New Roman"/>
      <w:sz w:val="24"/>
      <w:szCs w:val="24"/>
    </w:rPr>
  </w:style>
  <w:style w:type="paragraph" w:customStyle="1" w:styleId="links-info2np">
    <w:name w:val="links-info2np"/>
    <w:basedOn w:val="a"/>
    <w:rsid w:val="00584137"/>
    <w:pPr>
      <w:spacing w:before="120" w:after="120" w:line="240" w:lineRule="auto"/>
    </w:pPr>
    <w:rPr>
      <w:rFonts w:ascii="Times New Roman" w:eastAsia="Times New Roman" w:hAnsi="Times New Roman" w:cs="Times New Roman"/>
      <w:sz w:val="24"/>
      <w:szCs w:val="24"/>
    </w:rPr>
  </w:style>
  <w:style w:type="paragraph" w:customStyle="1" w:styleId="zg1">
    <w:name w:val="zg1"/>
    <w:basedOn w:val="a"/>
    <w:rsid w:val="00584137"/>
    <w:pPr>
      <w:spacing w:before="150" w:after="150" w:line="240" w:lineRule="auto"/>
    </w:pPr>
    <w:rPr>
      <w:rFonts w:ascii="Times New Roman" w:eastAsia="Times New Roman" w:hAnsi="Times New Roman" w:cs="Times New Roman"/>
      <w:sz w:val="24"/>
      <w:szCs w:val="24"/>
    </w:rPr>
  </w:style>
  <w:style w:type="paragraph" w:customStyle="1" w:styleId="m-anons-dash">
    <w:name w:val="m-anons-dash"/>
    <w:basedOn w:val="a"/>
    <w:rsid w:val="00584137"/>
    <w:pPr>
      <w:pBdr>
        <w:right w:val="dashed" w:sz="6" w:space="0" w:color="D3D3D3"/>
      </w:pBdr>
      <w:spacing w:before="120" w:after="120" w:line="240" w:lineRule="auto"/>
      <w:ind w:right="150"/>
    </w:pPr>
    <w:rPr>
      <w:rFonts w:ascii="Times New Roman" w:eastAsia="Times New Roman" w:hAnsi="Times New Roman" w:cs="Times New Roman"/>
      <w:sz w:val="24"/>
      <w:szCs w:val="24"/>
    </w:rPr>
  </w:style>
  <w:style w:type="paragraph" w:customStyle="1" w:styleId="photo">
    <w:name w:val="photo"/>
    <w:basedOn w:val="a"/>
    <w:rsid w:val="00584137"/>
    <w:pPr>
      <w:spacing w:before="120" w:after="120" w:line="240" w:lineRule="auto"/>
    </w:pPr>
    <w:rPr>
      <w:rFonts w:ascii="Times New Roman" w:eastAsia="Times New Roman" w:hAnsi="Times New Roman" w:cs="Times New Roman"/>
      <w:sz w:val="17"/>
      <w:szCs w:val="17"/>
    </w:rPr>
  </w:style>
  <w:style w:type="paragraph" w:customStyle="1" w:styleId="rubrics">
    <w:name w:val="rubrics"/>
    <w:basedOn w:val="a"/>
    <w:rsid w:val="00584137"/>
    <w:pPr>
      <w:spacing w:before="120" w:after="120" w:line="240" w:lineRule="auto"/>
    </w:pPr>
    <w:rPr>
      <w:rFonts w:ascii="Times New Roman" w:eastAsia="Times New Roman" w:hAnsi="Times New Roman" w:cs="Times New Roman"/>
      <w:sz w:val="17"/>
      <w:szCs w:val="17"/>
    </w:rPr>
  </w:style>
  <w:style w:type="paragraph" w:customStyle="1" w:styleId="txt-np">
    <w:name w:val="txt-np"/>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m">
    <w:name w:val="txt-m"/>
    <w:basedOn w:val="a"/>
    <w:rsid w:val="00584137"/>
    <w:pPr>
      <w:spacing w:before="105" w:after="120" w:line="240" w:lineRule="auto"/>
    </w:pPr>
    <w:rPr>
      <w:rFonts w:ascii="Times New Roman" w:eastAsia="Times New Roman" w:hAnsi="Times New Roman" w:cs="Times New Roman"/>
      <w:sz w:val="17"/>
      <w:szCs w:val="17"/>
    </w:rPr>
  </w:style>
  <w:style w:type="paragraph" w:customStyle="1" w:styleId="comments">
    <w:name w:val="comments"/>
    <w:basedOn w:val="a"/>
    <w:rsid w:val="00584137"/>
    <w:pPr>
      <w:spacing w:before="120" w:after="120" w:line="240" w:lineRule="auto"/>
      <w:ind w:left="105"/>
      <w:jc w:val="center"/>
    </w:pPr>
    <w:rPr>
      <w:rFonts w:ascii="Tahoma" w:eastAsia="Times New Roman" w:hAnsi="Tahoma" w:cs="Tahoma"/>
      <w:color w:val="FFFFFF"/>
      <w:sz w:val="14"/>
      <w:szCs w:val="14"/>
    </w:rPr>
  </w:style>
  <w:style w:type="paragraph" w:customStyle="1" w:styleId="more">
    <w:name w:val="more"/>
    <w:basedOn w:val="a"/>
    <w:rsid w:val="00584137"/>
    <w:pPr>
      <w:pBdr>
        <w:top w:val="single" w:sz="6" w:space="6" w:color="E6E7E8"/>
        <w:bottom w:val="single" w:sz="6" w:space="0" w:color="E6E7E8"/>
      </w:pBdr>
      <w:shd w:val="clear" w:color="auto" w:fill="FCFCFC"/>
      <w:spacing w:before="45" w:after="120" w:line="240" w:lineRule="auto"/>
      <w:jc w:val="center"/>
    </w:pPr>
    <w:rPr>
      <w:rFonts w:ascii="PT Serif" w:eastAsia="Times New Roman" w:hAnsi="PT Serif" w:cs="Times New Roman"/>
      <w:sz w:val="21"/>
      <w:szCs w:val="21"/>
    </w:rPr>
  </w:style>
  <w:style w:type="paragraph" w:customStyle="1" w:styleId="public-doc">
    <w:name w:val="public-doc"/>
    <w:basedOn w:val="a"/>
    <w:rsid w:val="00584137"/>
    <w:pPr>
      <w:spacing w:before="45" w:after="120" w:line="240" w:lineRule="auto"/>
    </w:pPr>
    <w:rPr>
      <w:rFonts w:ascii="Times New Roman" w:eastAsia="Times New Roman" w:hAnsi="Times New Roman" w:cs="Times New Roman"/>
      <w:sz w:val="24"/>
      <w:szCs w:val="24"/>
    </w:rPr>
  </w:style>
  <w:style w:type="paragraph" w:customStyle="1" w:styleId="pravo-top">
    <w:name w:val="pravo-top"/>
    <w:basedOn w:val="a"/>
    <w:rsid w:val="00584137"/>
    <w:pPr>
      <w:spacing w:before="120" w:after="135" w:line="240" w:lineRule="auto"/>
    </w:pPr>
    <w:rPr>
      <w:rFonts w:ascii="Times New Roman" w:eastAsia="Times New Roman" w:hAnsi="Times New Roman" w:cs="Times New Roman"/>
      <w:sz w:val="24"/>
      <w:szCs w:val="24"/>
    </w:rPr>
  </w:style>
  <w:style w:type="paragraph" w:customStyle="1" w:styleId="pravo-topdoc">
    <w:name w:val="pravo-topdoc"/>
    <w:basedOn w:val="a"/>
    <w:rsid w:val="00584137"/>
    <w:pPr>
      <w:spacing w:before="120" w:after="210" w:line="240" w:lineRule="auto"/>
    </w:pPr>
    <w:rPr>
      <w:rFonts w:ascii="Times New Roman" w:eastAsia="Times New Roman" w:hAnsi="Times New Roman" w:cs="Times New Roman"/>
      <w:sz w:val="24"/>
      <w:szCs w:val="24"/>
    </w:rPr>
  </w:style>
  <w:style w:type="paragraph" w:customStyle="1" w:styleId="pravo-h3">
    <w:name w:val="pravo-h3"/>
    <w:basedOn w:val="a"/>
    <w:rsid w:val="00584137"/>
    <w:pPr>
      <w:shd w:val="clear" w:color="auto" w:fill="FFFFFF"/>
      <w:spacing w:before="120" w:after="120" w:line="240" w:lineRule="auto"/>
    </w:pPr>
    <w:rPr>
      <w:rFonts w:ascii="PT Serif" w:eastAsia="Times New Roman" w:hAnsi="PT Serif" w:cs="Times New Roman"/>
      <w:sz w:val="18"/>
      <w:szCs w:val="18"/>
    </w:rPr>
  </w:style>
  <w:style w:type="paragraph" w:customStyle="1" w:styleId="h3np">
    <w:name w:val="h3np"/>
    <w:basedOn w:val="a"/>
    <w:rsid w:val="00584137"/>
    <w:pPr>
      <w:shd w:val="clear" w:color="auto" w:fill="FFFFFF"/>
      <w:spacing w:before="120" w:after="120" w:line="240" w:lineRule="auto"/>
    </w:pPr>
    <w:rPr>
      <w:rFonts w:ascii="PT Serif" w:eastAsia="Times New Roman" w:hAnsi="PT Serif" w:cs="Times New Roman"/>
      <w:color w:val="616161"/>
      <w:sz w:val="21"/>
      <w:szCs w:val="21"/>
    </w:rPr>
  </w:style>
  <w:style w:type="paragraph" w:customStyle="1" w:styleId="lenta">
    <w:name w:val="lenta"/>
    <w:basedOn w:val="a"/>
    <w:rsid w:val="00584137"/>
    <w:pPr>
      <w:spacing w:before="120" w:after="150" w:line="240" w:lineRule="auto"/>
    </w:pPr>
    <w:rPr>
      <w:rFonts w:ascii="Times New Roman" w:eastAsia="Times New Roman" w:hAnsi="Times New Roman" w:cs="Times New Roman"/>
      <w:sz w:val="17"/>
      <w:szCs w:val="17"/>
    </w:rPr>
  </w:style>
  <w:style w:type="paragraph" w:customStyle="1" w:styleId="tiki">
    <w:name w:val="tiki"/>
    <w:basedOn w:val="a"/>
    <w:rsid w:val="00584137"/>
    <w:pPr>
      <w:spacing w:before="120" w:after="120" w:line="240" w:lineRule="auto"/>
    </w:pPr>
    <w:rPr>
      <w:rFonts w:ascii="Times New Roman" w:eastAsia="Times New Roman" w:hAnsi="Times New Roman" w:cs="Times New Roman"/>
      <w:color w:val="B5B5B5"/>
      <w:sz w:val="24"/>
      <w:szCs w:val="24"/>
    </w:rPr>
  </w:style>
  <w:style w:type="paragraph" w:customStyle="1" w:styleId="tiki-text">
    <w:name w:val="tiki-text"/>
    <w:basedOn w:val="a"/>
    <w:rsid w:val="00584137"/>
    <w:pPr>
      <w:spacing w:before="120" w:after="120" w:line="240" w:lineRule="auto"/>
    </w:pPr>
    <w:rPr>
      <w:rFonts w:ascii="Times New Roman" w:eastAsia="Times New Roman" w:hAnsi="Times New Roman" w:cs="Times New Roman"/>
      <w:color w:val="B5B5B5"/>
      <w:sz w:val="24"/>
      <w:szCs w:val="24"/>
    </w:rPr>
  </w:style>
  <w:style w:type="paragraph" w:customStyle="1" w:styleId="lenta-date">
    <w:name w:val="lenta-date"/>
    <w:basedOn w:val="a"/>
    <w:rsid w:val="00584137"/>
    <w:pPr>
      <w:spacing w:before="120" w:after="120" w:line="240" w:lineRule="auto"/>
    </w:pPr>
    <w:rPr>
      <w:rFonts w:ascii="Times New Roman" w:eastAsia="Times New Roman" w:hAnsi="Times New Roman" w:cs="Times New Roman"/>
      <w:sz w:val="24"/>
      <w:szCs w:val="24"/>
    </w:rPr>
  </w:style>
  <w:style w:type="paragraph" w:customStyle="1" w:styleId="lenta-info">
    <w:name w:val="lenta-info"/>
    <w:basedOn w:val="a"/>
    <w:rsid w:val="00584137"/>
    <w:pPr>
      <w:spacing w:before="120" w:after="120" w:line="240" w:lineRule="auto"/>
      <w:ind w:left="150"/>
    </w:pPr>
    <w:rPr>
      <w:rFonts w:ascii="Times New Roman" w:eastAsia="Times New Roman" w:hAnsi="Times New Roman" w:cs="Times New Roman"/>
      <w:sz w:val="24"/>
      <w:szCs w:val="24"/>
    </w:rPr>
  </w:style>
  <w:style w:type="paragraph" w:customStyle="1" w:styleId="photorep">
    <w:name w:val="photorep"/>
    <w:basedOn w:val="a"/>
    <w:rsid w:val="00584137"/>
    <w:pPr>
      <w:spacing w:before="120" w:after="120" w:line="240" w:lineRule="auto"/>
      <w:ind w:left="135"/>
    </w:pPr>
    <w:rPr>
      <w:rFonts w:ascii="Times New Roman" w:eastAsia="Times New Roman" w:hAnsi="Times New Roman" w:cs="Times New Roman"/>
      <w:sz w:val="24"/>
      <w:szCs w:val="24"/>
    </w:rPr>
  </w:style>
  <w:style w:type="paragraph" w:customStyle="1" w:styleId="photo-lenta">
    <w:name w:val="photo-lenta"/>
    <w:basedOn w:val="a"/>
    <w:rsid w:val="00584137"/>
    <w:pPr>
      <w:spacing w:before="120" w:after="120" w:line="240" w:lineRule="auto"/>
    </w:pPr>
    <w:rPr>
      <w:rFonts w:ascii="Times New Roman" w:eastAsia="Times New Roman" w:hAnsi="Times New Roman" w:cs="Times New Roman"/>
      <w:sz w:val="24"/>
      <w:szCs w:val="24"/>
    </w:rPr>
  </w:style>
  <w:style w:type="paragraph" w:customStyle="1" w:styleId="anons4">
    <w:name w:val="anons4"/>
    <w:basedOn w:val="a"/>
    <w:rsid w:val="00584137"/>
    <w:pPr>
      <w:spacing w:before="120" w:after="120" w:line="240" w:lineRule="auto"/>
    </w:pPr>
    <w:rPr>
      <w:rFonts w:ascii="Times New Roman" w:eastAsia="Times New Roman" w:hAnsi="Times New Roman" w:cs="Times New Roman"/>
      <w:sz w:val="17"/>
      <w:szCs w:val="17"/>
    </w:rPr>
  </w:style>
  <w:style w:type="paragraph" w:customStyle="1" w:styleId="zkl">
    <w:name w:val="zkl"/>
    <w:basedOn w:val="a"/>
    <w:rsid w:val="00584137"/>
    <w:pPr>
      <w:spacing w:before="120" w:after="120" w:line="240" w:lineRule="auto"/>
    </w:pPr>
    <w:rPr>
      <w:rFonts w:ascii="Times New Roman" w:eastAsia="Times New Roman" w:hAnsi="Times New Roman" w:cs="Times New Roman"/>
      <w:b/>
      <w:bCs/>
      <w:sz w:val="17"/>
      <w:szCs w:val="17"/>
    </w:rPr>
  </w:style>
  <w:style w:type="paragraph" w:customStyle="1" w:styleId="clear">
    <w:name w:val="clea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lear-zg">
    <w:name w:val="clear-zg"/>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lear-zg2">
    <w:name w:val="clear-zg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lear-doc">
    <w:name w:val="clear-doc"/>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extalign">
    <w:name w:val="textalign"/>
    <w:basedOn w:val="a"/>
    <w:rsid w:val="00584137"/>
    <w:pPr>
      <w:spacing w:before="120" w:after="120" w:line="240" w:lineRule="auto"/>
      <w:textAlignment w:val="center"/>
    </w:pPr>
    <w:rPr>
      <w:rFonts w:ascii="Times New Roman" w:eastAsia="Times New Roman" w:hAnsi="Times New Roman" w:cs="Times New Roman"/>
      <w:sz w:val="24"/>
      <w:szCs w:val="24"/>
    </w:rPr>
  </w:style>
  <w:style w:type="paragraph" w:customStyle="1" w:styleId="text50np">
    <w:name w:val="text50np"/>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ext50rbr">
    <w:name w:val="text50rb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rbr">
    <w:name w:val="txt-rbr"/>
    <w:basedOn w:val="a"/>
    <w:rsid w:val="00584137"/>
    <w:pPr>
      <w:spacing w:after="120" w:line="240" w:lineRule="auto"/>
    </w:pPr>
    <w:rPr>
      <w:rFonts w:ascii="Times New Roman" w:eastAsia="Times New Roman" w:hAnsi="Times New Roman" w:cs="Times New Roman"/>
      <w:sz w:val="24"/>
      <w:szCs w:val="24"/>
    </w:rPr>
  </w:style>
  <w:style w:type="paragraph" w:customStyle="1" w:styleId="bu">
    <w:name w:val="bu"/>
    <w:basedOn w:val="a"/>
    <w:rsid w:val="00584137"/>
    <w:pPr>
      <w:spacing w:before="75" w:after="120" w:line="240" w:lineRule="auto"/>
      <w:ind w:left="75"/>
      <w:jc w:val="center"/>
    </w:pPr>
    <w:rPr>
      <w:rFonts w:ascii="Times New Roman" w:eastAsia="Times New Roman" w:hAnsi="Times New Roman" w:cs="Times New Roman"/>
      <w:sz w:val="24"/>
      <w:szCs w:val="24"/>
    </w:rPr>
  </w:style>
  <w:style w:type="paragraph" w:customStyle="1" w:styleId="bu-outer">
    <w:name w:val="bu-oute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u-inner">
    <w:name w:val="bu-inne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ead-s">
    <w:name w:val="head-s"/>
    <w:basedOn w:val="a"/>
    <w:rsid w:val="00584137"/>
    <w:pPr>
      <w:spacing w:before="120" w:after="120" w:line="240" w:lineRule="auto"/>
    </w:pPr>
    <w:rPr>
      <w:rFonts w:ascii="Times New Roman" w:eastAsia="Times New Roman" w:hAnsi="Times New Roman" w:cs="Times New Roman"/>
      <w:sz w:val="24"/>
      <w:szCs w:val="24"/>
    </w:rPr>
  </w:style>
  <w:style w:type="paragraph" w:customStyle="1" w:styleId="head-menu-s1">
    <w:name w:val="head-menu-s1"/>
    <w:basedOn w:val="a"/>
    <w:rsid w:val="00584137"/>
    <w:pPr>
      <w:pBdr>
        <w:right w:val="dotted" w:sz="6" w:space="0" w:color="CFD1D4"/>
      </w:pBdr>
      <w:spacing w:before="150" w:after="0" w:line="240" w:lineRule="auto"/>
    </w:pPr>
    <w:rPr>
      <w:rFonts w:ascii="Times New Roman" w:eastAsia="Times New Roman" w:hAnsi="Times New Roman" w:cs="Times New Roman"/>
      <w:color w:val="8D2929"/>
      <w:sz w:val="17"/>
      <w:szCs w:val="17"/>
    </w:rPr>
  </w:style>
  <w:style w:type="paragraph" w:customStyle="1" w:styleId="head-menu-s2">
    <w:name w:val="head-menu-s2"/>
    <w:basedOn w:val="a"/>
    <w:rsid w:val="00584137"/>
    <w:pPr>
      <w:spacing w:before="150" w:after="0" w:line="240" w:lineRule="auto"/>
    </w:pPr>
    <w:rPr>
      <w:rFonts w:ascii="Times New Roman" w:eastAsia="Times New Roman" w:hAnsi="Times New Roman" w:cs="Times New Roman"/>
      <w:color w:val="8D2929"/>
      <w:sz w:val="17"/>
      <w:szCs w:val="17"/>
    </w:rPr>
  </w:style>
  <w:style w:type="paragraph" w:customStyle="1" w:styleId="zg-reg">
    <w:name w:val="zg-reg"/>
    <w:basedOn w:val="a"/>
    <w:rsid w:val="00584137"/>
    <w:pPr>
      <w:spacing w:after="270" w:line="240" w:lineRule="auto"/>
    </w:pPr>
    <w:rPr>
      <w:rFonts w:ascii="Times New Roman" w:eastAsia="Times New Roman" w:hAnsi="Times New Roman" w:cs="Times New Roman"/>
      <w:sz w:val="24"/>
      <w:szCs w:val="24"/>
    </w:rPr>
  </w:style>
  <w:style w:type="paragraph" w:customStyle="1" w:styleId="zg-reg1">
    <w:name w:val="zg-reg1"/>
    <w:basedOn w:val="a"/>
    <w:rsid w:val="00584137"/>
    <w:pPr>
      <w:spacing w:after="270" w:line="240" w:lineRule="auto"/>
      <w:ind w:right="225"/>
    </w:pPr>
    <w:rPr>
      <w:rFonts w:ascii="Times New Roman" w:eastAsia="Times New Roman" w:hAnsi="Times New Roman" w:cs="Times New Roman"/>
      <w:sz w:val="24"/>
      <w:szCs w:val="24"/>
    </w:rPr>
  </w:style>
  <w:style w:type="paragraph" w:customStyle="1" w:styleId="text50reg">
    <w:name w:val="text50reg"/>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reg">
    <w:name w:val="txt-reg"/>
    <w:basedOn w:val="a"/>
    <w:rsid w:val="00584137"/>
    <w:pPr>
      <w:spacing w:after="120" w:line="240" w:lineRule="auto"/>
    </w:pPr>
    <w:rPr>
      <w:rFonts w:ascii="Times New Roman" w:eastAsia="Times New Roman" w:hAnsi="Times New Roman" w:cs="Times New Roman"/>
      <w:sz w:val="24"/>
      <w:szCs w:val="24"/>
    </w:rPr>
  </w:style>
  <w:style w:type="paragraph" w:customStyle="1" w:styleId="links-left-reg">
    <w:name w:val="links-left-reg"/>
    <w:basedOn w:val="a"/>
    <w:rsid w:val="00584137"/>
    <w:pPr>
      <w:spacing w:before="120" w:after="120" w:line="210" w:lineRule="atLeast"/>
    </w:pPr>
    <w:rPr>
      <w:rFonts w:ascii="Times New Roman" w:eastAsia="Times New Roman" w:hAnsi="Times New Roman" w:cs="Times New Roman"/>
      <w:b/>
      <w:bCs/>
      <w:sz w:val="24"/>
      <w:szCs w:val="24"/>
    </w:rPr>
  </w:style>
  <w:style w:type="paragraph" w:customStyle="1" w:styleId="weather">
    <w:name w:val="weather"/>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weather-text">
    <w:name w:val="weather-text"/>
    <w:basedOn w:val="a"/>
    <w:rsid w:val="00584137"/>
    <w:pPr>
      <w:spacing w:before="120" w:after="120" w:line="270" w:lineRule="atLeast"/>
      <w:ind w:left="150"/>
    </w:pPr>
    <w:rPr>
      <w:rFonts w:ascii="Times New Roman" w:eastAsia="Times New Roman" w:hAnsi="Times New Roman" w:cs="Times New Roman"/>
      <w:sz w:val="24"/>
      <w:szCs w:val="24"/>
    </w:rPr>
  </w:style>
  <w:style w:type="paragraph" w:customStyle="1" w:styleId="gover-top">
    <w:name w:val="gover-top"/>
    <w:basedOn w:val="a"/>
    <w:rsid w:val="00584137"/>
    <w:pPr>
      <w:spacing w:before="120" w:after="150" w:line="240" w:lineRule="auto"/>
    </w:pPr>
    <w:rPr>
      <w:rFonts w:ascii="Times New Roman" w:eastAsia="Times New Roman" w:hAnsi="Times New Roman" w:cs="Times New Roman"/>
      <w:sz w:val="24"/>
      <w:szCs w:val="24"/>
    </w:rPr>
  </w:style>
  <w:style w:type="paragraph" w:customStyle="1" w:styleId="gover-h3">
    <w:name w:val="gover-h3"/>
    <w:basedOn w:val="a"/>
    <w:rsid w:val="00584137"/>
    <w:pPr>
      <w:shd w:val="clear" w:color="auto" w:fill="FFFFFF"/>
      <w:spacing w:before="120" w:after="120" w:line="240" w:lineRule="auto"/>
    </w:pPr>
    <w:rPr>
      <w:rFonts w:ascii="PT Serif" w:eastAsia="Times New Roman" w:hAnsi="PT Serif" w:cs="Times New Roman"/>
      <w:caps/>
      <w:color w:val="8D2929"/>
      <w:sz w:val="23"/>
      <w:szCs w:val="23"/>
    </w:rPr>
  </w:style>
  <w:style w:type="paragraph" w:customStyle="1" w:styleId="gover1-h3">
    <w:name w:val="gover1-h3"/>
    <w:basedOn w:val="a"/>
    <w:rsid w:val="00584137"/>
    <w:pPr>
      <w:spacing w:before="120" w:after="120" w:line="240" w:lineRule="auto"/>
    </w:pPr>
    <w:rPr>
      <w:rFonts w:ascii="PT Serif" w:eastAsia="Times New Roman" w:hAnsi="PT Serif" w:cs="Times New Roman"/>
      <w:caps/>
      <w:color w:val="8D2929"/>
      <w:sz w:val="23"/>
      <w:szCs w:val="23"/>
    </w:rPr>
  </w:style>
  <w:style w:type="paragraph" w:customStyle="1" w:styleId="gover2-h3">
    <w:name w:val="gover2-h3"/>
    <w:basedOn w:val="a"/>
    <w:rsid w:val="00584137"/>
    <w:pPr>
      <w:spacing w:before="120" w:after="120" w:line="240" w:lineRule="auto"/>
    </w:pPr>
    <w:rPr>
      <w:rFonts w:ascii="PT Serif" w:eastAsia="Times New Roman" w:hAnsi="PT Serif" w:cs="Times New Roman"/>
      <w:color w:val="8D2929"/>
      <w:sz w:val="30"/>
      <w:szCs w:val="30"/>
    </w:rPr>
  </w:style>
  <w:style w:type="paragraph" w:customStyle="1" w:styleId="gover3-h3">
    <w:name w:val="gover3-h3"/>
    <w:basedOn w:val="a"/>
    <w:rsid w:val="00584137"/>
    <w:pPr>
      <w:spacing w:before="120" w:after="120" w:line="240" w:lineRule="auto"/>
    </w:pPr>
    <w:rPr>
      <w:rFonts w:ascii="PT Serif" w:eastAsia="Times New Roman" w:hAnsi="PT Serif" w:cs="Times New Roman"/>
      <w:color w:val="8D2929"/>
      <w:sz w:val="30"/>
      <w:szCs w:val="30"/>
    </w:rPr>
  </w:style>
  <w:style w:type="paragraph" w:customStyle="1" w:styleId="gover4-h3">
    <w:name w:val="gover4-h3"/>
    <w:basedOn w:val="a"/>
    <w:rsid w:val="00584137"/>
    <w:pPr>
      <w:spacing w:before="120" w:after="120" w:line="240" w:lineRule="auto"/>
    </w:pPr>
    <w:rPr>
      <w:rFonts w:ascii="PT Serif" w:eastAsia="Times New Roman" w:hAnsi="PT Serif" w:cs="Times New Roman"/>
      <w:color w:val="344A64"/>
      <w:sz w:val="30"/>
      <w:szCs w:val="30"/>
    </w:rPr>
  </w:style>
  <w:style w:type="paragraph" w:customStyle="1" w:styleId="text100reg">
    <w:name w:val="text100reg"/>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100-reg">
    <w:name w:val="txt100-reg"/>
    <w:basedOn w:val="a"/>
    <w:rsid w:val="00584137"/>
    <w:pPr>
      <w:spacing w:after="120" w:line="240" w:lineRule="auto"/>
    </w:pPr>
    <w:rPr>
      <w:rFonts w:ascii="Times New Roman" w:eastAsia="Times New Roman" w:hAnsi="Times New Roman" w:cs="Times New Roman"/>
      <w:sz w:val="24"/>
      <w:szCs w:val="24"/>
    </w:rPr>
  </w:style>
  <w:style w:type="paragraph" w:customStyle="1" w:styleId="text100reg2">
    <w:name w:val="text100reg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100-reg2">
    <w:name w:val="txt100-reg2"/>
    <w:basedOn w:val="a"/>
    <w:rsid w:val="00584137"/>
    <w:pPr>
      <w:spacing w:after="120" w:line="240" w:lineRule="auto"/>
    </w:pPr>
    <w:rPr>
      <w:rFonts w:ascii="Times New Roman" w:eastAsia="Times New Roman" w:hAnsi="Times New Roman" w:cs="Times New Roman"/>
      <w:sz w:val="24"/>
      <w:szCs w:val="24"/>
    </w:rPr>
  </w:style>
  <w:style w:type="paragraph" w:customStyle="1" w:styleId="accent-text">
    <w:name w:val="accent-text"/>
    <w:basedOn w:val="a"/>
    <w:rsid w:val="00584137"/>
    <w:pPr>
      <w:spacing w:before="120" w:after="120" w:line="300" w:lineRule="atLeast"/>
      <w:ind w:left="150"/>
    </w:pPr>
    <w:rPr>
      <w:rFonts w:ascii="Times New Roman" w:eastAsia="Times New Roman" w:hAnsi="Times New Roman" w:cs="Times New Roman"/>
      <w:sz w:val="24"/>
      <w:szCs w:val="24"/>
    </w:rPr>
  </w:style>
  <w:style w:type="paragraph" w:customStyle="1" w:styleId="img-accent">
    <w:name w:val="img-accent"/>
    <w:basedOn w:val="a"/>
    <w:rsid w:val="00584137"/>
    <w:pPr>
      <w:pBdr>
        <w:top w:val="single" w:sz="2" w:space="6" w:color="E5E5E5"/>
        <w:left w:val="single" w:sz="6" w:space="6" w:color="E5E5E5"/>
        <w:bottom w:val="single" w:sz="2" w:space="6" w:color="E5E5E5"/>
        <w:right w:val="single" w:sz="6" w:space="6"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reg-head">
    <w:name w:val="reg-head"/>
    <w:basedOn w:val="a"/>
    <w:rsid w:val="00584137"/>
    <w:pPr>
      <w:pBdr>
        <w:bottom w:val="dashed" w:sz="6" w:space="0" w:color="DCDDDF"/>
      </w:pBdr>
      <w:spacing w:before="120" w:after="120" w:line="240" w:lineRule="auto"/>
      <w:ind w:left="240"/>
    </w:pPr>
    <w:rPr>
      <w:rFonts w:ascii="Times New Roman" w:eastAsia="Times New Roman" w:hAnsi="Times New Roman" w:cs="Times New Roman"/>
      <w:sz w:val="24"/>
      <w:szCs w:val="24"/>
    </w:rPr>
  </w:style>
  <w:style w:type="paragraph" w:customStyle="1" w:styleId="reg-head2">
    <w:name w:val="reg-head2"/>
    <w:basedOn w:val="a"/>
    <w:rsid w:val="00584137"/>
    <w:pPr>
      <w:pBdr>
        <w:bottom w:val="dashed" w:sz="6" w:space="0" w:color="DCDDDF"/>
      </w:pBdr>
      <w:spacing w:before="120" w:after="120" w:line="240" w:lineRule="auto"/>
    </w:pPr>
    <w:rPr>
      <w:rFonts w:ascii="Times New Roman" w:eastAsia="Times New Roman" w:hAnsi="Times New Roman" w:cs="Times New Roman"/>
      <w:sz w:val="24"/>
      <w:szCs w:val="24"/>
    </w:rPr>
  </w:style>
  <w:style w:type="paragraph" w:customStyle="1" w:styleId="reg-head3">
    <w:name w:val="reg-head3"/>
    <w:basedOn w:val="a"/>
    <w:rsid w:val="00584137"/>
    <w:pPr>
      <w:pBdr>
        <w:bottom w:val="dashed" w:sz="6" w:space="0" w:color="DCDDDF"/>
      </w:pBdr>
      <w:spacing w:before="120" w:after="150" w:line="240" w:lineRule="auto"/>
    </w:pPr>
    <w:rPr>
      <w:rFonts w:ascii="Times New Roman" w:eastAsia="Times New Roman" w:hAnsi="Times New Roman" w:cs="Times New Roman"/>
      <w:sz w:val="24"/>
      <w:szCs w:val="24"/>
    </w:rPr>
  </w:style>
  <w:style w:type="paragraph" w:customStyle="1" w:styleId="reg-head4">
    <w:name w:val="reg-head4"/>
    <w:basedOn w:val="a"/>
    <w:rsid w:val="00584137"/>
    <w:pPr>
      <w:pBdr>
        <w:bottom w:val="dashed" w:sz="6" w:space="0" w:color="DCDDDF"/>
      </w:pBdr>
      <w:spacing w:before="120" w:after="150" w:line="240" w:lineRule="auto"/>
    </w:pPr>
    <w:rPr>
      <w:rFonts w:ascii="Times New Roman" w:eastAsia="Times New Roman" w:hAnsi="Times New Roman" w:cs="Times New Roman"/>
      <w:sz w:val="24"/>
      <w:szCs w:val="24"/>
    </w:rPr>
  </w:style>
  <w:style w:type="paragraph" w:customStyle="1" w:styleId="fullreg-left">
    <w:name w:val="fullreg-lef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fullreg-right">
    <w:name w:val="fullreg-right"/>
    <w:basedOn w:val="a"/>
    <w:rsid w:val="00584137"/>
    <w:pPr>
      <w:pBdr>
        <w:left w:val="dashed" w:sz="6" w:space="8" w:color="DCDDDF"/>
      </w:pBdr>
      <w:spacing w:before="120" w:after="120" w:line="240" w:lineRule="auto"/>
    </w:pPr>
    <w:rPr>
      <w:rFonts w:ascii="Times New Roman" w:eastAsia="Times New Roman" w:hAnsi="Times New Roman" w:cs="Times New Roman"/>
      <w:sz w:val="24"/>
      <w:szCs w:val="24"/>
    </w:rPr>
  </w:style>
  <w:style w:type="paragraph" w:customStyle="1" w:styleId="msk-h1left">
    <w:name w:val="msk-h1left"/>
    <w:basedOn w:val="a"/>
    <w:rsid w:val="00584137"/>
    <w:pPr>
      <w:spacing w:before="120" w:after="150" w:line="240" w:lineRule="auto"/>
    </w:pPr>
    <w:rPr>
      <w:rFonts w:ascii="Times New Roman" w:eastAsia="Times New Roman" w:hAnsi="Times New Roman" w:cs="Times New Roman"/>
      <w:sz w:val="24"/>
      <w:szCs w:val="24"/>
    </w:rPr>
  </w:style>
  <w:style w:type="paragraph" w:customStyle="1" w:styleId="msk-h1right">
    <w:name w:val="msk-h1right"/>
    <w:basedOn w:val="a"/>
    <w:rsid w:val="00584137"/>
    <w:pPr>
      <w:spacing w:before="120" w:after="120" w:line="300" w:lineRule="atLeast"/>
    </w:pPr>
    <w:rPr>
      <w:rFonts w:ascii="Trebuchet MS" w:eastAsia="Times New Roman" w:hAnsi="Trebuchet MS" w:cs="Times New Roman"/>
      <w:caps/>
      <w:sz w:val="27"/>
      <w:szCs w:val="27"/>
    </w:rPr>
  </w:style>
  <w:style w:type="paragraph" w:customStyle="1" w:styleId="msk-pl1">
    <w:name w:val="msk-pl1"/>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2">
    <w:name w:val="msk-pl2"/>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3">
    <w:name w:val="msk-pl3"/>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4">
    <w:name w:val="msk-pl4"/>
    <w:basedOn w:val="a"/>
    <w:rsid w:val="00584137"/>
    <w:pPr>
      <w:spacing w:before="195" w:after="120" w:line="240" w:lineRule="auto"/>
      <w:textAlignment w:val="bottom"/>
    </w:pPr>
    <w:rPr>
      <w:rFonts w:ascii="Trebuchet MS" w:eastAsia="Times New Roman" w:hAnsi="Trebuchet MS" w:cs="Times New Roman"/>
      <w:b/>
      <w:bCs/>
      <w:color w:val="373737"/>
      <w:sz w:val="24"/>
      <w:szCs w:val="24"/>
    </w:rPr>
  </w:style>
  <w:style w:type="paragraph" w:customStyle="1" w:styleId="msk-pl5">
    <w:name w:val="msk-pl5"/>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6">
    <w:name w:val="msk-pl6"/>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7">
    <w:name w:val="msk-pl7"/>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8">
    <w:name w:val="msk-pl8"/>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9">
    <w:name w:val="msk-pl9"/>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msk-pl10">
    <w:name w:val="msk-pl10"/>
    <w:basedOn w:val="a"/>
    <w:rsid w:val="00584137"/>
    <w:pPr>
      <w:spacing w:before="120" w:after="120" w:line="240" w:lineRule="auto"/>
      <w:jc w:val="center"/>
      <w:textAlignment w:val="bottom"/>
    </w:pPr>
    <w:rPr>
      <w:rFonts w:ascii="Trebuchet MS" w:eastAsia="Times New Roman" w:hAnsi="Trebuchet MS" w:cs="Times New Roman"/>
      <w:b/>
      <w:bCs/>
      <w:caps/>
      <w:color w:val="FFFFFF"/>
      <w:sz w:val="18"/>
      <w:szCs w:val="18"/>
    </w:rPr>
  </w:style>
  <w:style w:type="paragraph" w:customStyle="1" w:styleId="solid-reg">
    <w:name w:val="solid-reg"/>
    <w:basedOn w:val="a"/>
    <w:rsid w:val="00584137"/>
    <w:pPr>
      <w:pBdr>
        <w:top w:val="single" w:sz="6" w:space="0" w:color="D3D3D3"/>
      </w:pBdr>
      <w:spacing w:before="150" w:after="120" w:line="240" w:lineRule="auto"/>
    </w:pPr>
    <w:rPr>
      <w:rFonts w:ascii="Times New Roman" w:eastAsia="Times New Roman" w:hAnsi="Times New Roman" w:cs="Times New Roman"/>
      <w:sz w:val="24"/>
      <w:szCs w:val="24"/>
    </w:rPr>
  </w:style>
  <w:style w:type="paragraph" w:customStyle="1" w:styleId="msk-h3">
    <w:name w:val="msk-h3"/>
    <w:basedOn w:val="a"/>
    <w:rsid w:val="00584137"/>
    <w:pPr>
      <w:spacing w:before="120" w:after="120" w:line="240" w:lineRule="auto"/>
    </w:pPr>
    <w:rPr>
      <w:rFonts w:ascii="Trebuchet MS" w:eastAsia="Times New Roman" w:hAnsi="Trebuchet MS" w:cs="Times New Roman"/>
      <w:color w:val="8D2929"/>
      <w:sz w:val="30"/>
      <w:szCs w:val="30"/>
    </w:rPr>
  </w:style>
  <w:style w:type="paragraph" w:customStyle="1" w:styleId="msk-top">
    <w:name w:val="msk-top"/>
    <w:basedOn w:val="a"/>
    <w:rsid w:val="00584137"/>
    <w:pPr>
      <w:spacing w:before="120" w:after="150" w:line="240" w:lineRule="auto"/>
    </w:pPr>
    <w:rPr>
      <w:rFonts w:ascii="Times New Roman" w:eastAsia="Times New Roman" w:hAnsi="Times New Roman" w:cs="Times New Roman"/>
      <w:sz w:val="24"/>
      <w:szCs w:val="24"/>
    </w:rPr>
  </w:style>
  <w:style w:type="paragraph" w:customStyle="1" w:styleId="msk-pl">
    <w:name w:val="msk-pl"/>
    <w:basedOn w:val="a"/>
    <w:rsid w:val="00584137"/>
    <w:pPr>
      <w:spacing w:before="120" w:after="120" w:line="300" w:lineRule="atLeast"/>
    </w:pPr>
    <w:rPr>
      <w:rFonts w:ascii="Trebuchet MS" w:eastAsia="Times New Roman" w:hAnsi="Trebuchet MS" w:cs="Times New Roman"/>
      <w:b/>
      <w:bCs/>
      <w:caps/>
      <w:color w:val="8A0A27"/>
      <w:sz w:val="18"/>
      <w:szCs w:val="18"/>
    </w:rPr>
  </w:style>
  <w:style w:type="paragraph" w:customStyle="1" w:styleId="pravo-topmenu">
    <w:name w:val="pravo-topmenu"/>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ravo-topmenu2">
    <w:name w:val="pravo-topmenu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ravo-tmh3">
    <w:name w:val="pravo-tmh3"/>
    <w:basedOn w:val="a"/>
    <w:rsid w:val="00584137"/>
    <w:pPr>
      <w:spacing w:before="120" w:after="120" w:line="270" w:lineRule="atLeast"/>
    </w:pPr>
    <w:rPr>
      <w:rFonts w:ascii="Tahoma" w:eastAsia="Times New Roman" w:hAnsi="Tahoma" w:cs="Tahoma"/>
      <w:color w:val="8D2929"/>
      <w:sz w:val="24"/>
      <w:szCs w:val="24"/>
    </w:rPr>
  </w:style>
  <w:style w:type="paragraph" w:customStyle="1" w:styleId="pravo-topmn">
    <w:name w:val="pravo-topmn"/>
    <w:basedOn w:val="a"/>
    <w:rsid w:val="00584137"/>
    <w:pPr>
      <w:spacing w:before="270" w:after="120" w:line="240" w:lineRule="auto"/>
      <w:ind w:left="240" w:right="225"/>
    </w:pPr>
    <w:rPr>
      <w:rFonts w:ascii="Times New Roman" w:eastAsia="Times New Roman" w:hAnsi="Times New Roman" w:cs="Times New Roman"/>
      <w:sz w:val="24"/>
      <w:szCs w:val="24"/>
    </w:rPr>
  </w:style>
  <w:style w:type="paragraph" w:customStyle="1" w:styleId="pravo-org">
    <w:name w:val="pravo-org"/>
    <w:basedOn w:val="a"/>
    <w:rsid w:val="00584137"/>
    <w:pPr>
      <w:spacing w:before="90" w:after="120" w:line="240" w:lineRule="auto"/>
    </w:pPr>
    <w:rPr>
      <w:rFonts w:ascii="Times New Roman" w:eastAsia="Times New Roman" w:hAnsi="Times New Roman" w:cs="Times New Roman"/>
      <w:sz w:val="24"/>
      <w:szCs w:val="24"/>
    </w:rPr>
  </w:style>
  <w:style w:type="paragraph" w:customStyle="1" w:styleId="m-anons-pravo">
    <w:name w:val="m-anons-pravo"/>
    <w:basedOn w:val="a"/>
    <w:rsid w:val="00584137"/>
    <w:pPr>
      <w:spacing w:before="120" w:after="90" w:line="240" w:lineRule="auto"/>
    </w:pPr>
    <w:rPr>
      <w:rFonts w:ascii="Times New Roman" w:eastAsia="Times New Roman" w:hAnsi="Times New Roman" w:cs="Times New Roman"/>
      <w:sz w:val="17"/>
      <w:szCs w:val="17"/>
    </w:rPr>
  </w:style>
  <w:style w:type="paragraph" w:customStyle="1" w:styleId="pravo-h">
    <w:name w:val="pravo-h"/>
    <w:basedOn w:val="a"/>
    <w:rsid w:val="00584137"/>
    <w:pPr>
      <w:spacing w:before="120" w:after="120" w:line="240" w:lineRule="auto"/>
    </w:pPr>
    <w:rPr>
      <w:rFonts w:ascii="Times New Roman" w:eastAsia="Times New Roman" w:hAnsi="Times New Roman" w:cs="Times New Roman"/>
      <w:sz w:val="24"/>
      <w:szCs w:val="24"/>
    </w:rPr>
  </w:style>
  <w:style w:type="paragraph" w:customStyle="1" w:styleId="lenta-full">
    <w:name w:val="lenta-full"/>
    <w:basedOn w:val="a"/>
    <w:rsid w:val="00584137"/>
    <w:pPr>
      <w:spacing w:before="120" w:after="90" w:line="240" w:lineRule="auto"/>
    </w:pPr>
    <w:rPr>
      <w:rFonts w:ascii="Times New Roman" w:eastAsia="Times New Roman" w:hAnsi="Times New Roman" w:cs="Times New Roman"/>
      <w:sz w:val="17"/>
      <w:szCs w:val="17"/>
    </w:rPr>
  </w:style>
  <w:style w:type="paragraph" w:customStyle="1" w:styleId="world-topmenu">
    <w:name w:val="world-topmenu"/>
    <w:basedOn w:val="a"/>
    <w:rsid w:val="00584137"/>
    <w:pPr>
      <w:spacing w:before="120" w:after="120" w:line="240" w:lineRule="auto"/>
    </w:pPr>
    <w:rPr>
      <w:rFonts w:ascii="Times New Roman" w:eastAsia="Times New Roman" w:hAnsi="Times New Roman" w:cs="Times New Roman"/>
      <w:sz w:val="24"/>
      <w:szCs w:val="24"/>
    </w:rPr>
  </w:style>
  <w:style w:type="paragraph" w:customStyle="1" w:styleId="world-topmenu2">
    <w:name w:val="world-topmenu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world-tmh3">
    <w:name w:val="world-tmh3"/>
    <w:basedOn w:val="a"/>
    <w:rsid w:val="00584137"/>
    <w:pPr>
      <w:spacing w:before="120" w:after="120" w:line="270" w:lineRule="atLeast"/>
    </w:pPr>
    <w:rPr>
      <w:rFonts w:ascii="Tahoma" w:eastAsia="Times New Roman" w:hAnsi="Tahoma" w:cs="Tahoma"/>
      <w:b/>
      <w:bCs/>
      <w:caps/>
      <w:color w:val="8D2929"/>
      <w:sz w:val="24"/>
      <w:szCs w:val="24"/>
    </w:rPr>
  </w:style>
  <w:style w:type="paragraph" w:customStyle="1" w:styleId="text50w">
    <w:name w:val="text50w"/>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xt-w">
    <w:name w:val="txt-w"/>
    <w:basedOn w:val="a"/>
    <w:rsid w:val="00584137"/>
    <w:pPr>
      <w:spacing w:after="120" w:line="240" w:lineRule="auto"/>
    </w:pPr>
    <w:rPr>
      <w:rFonts w:ascii="Times New Roman" w:eastAsia="Times New Roman" w:hAnsi="Times New Roman" w:cs="Times New Roman"/>
      <w:sz w:val="24"/>
      <w:szCs w:val="24"/>
    </w:rPr>
  </w:style>
  <w:style w:type="paragraph" w:customStyle="1" w:styleId="world-h3">
    <w:name w:val="world-h3"/>
    <w:basedOn w:val="a"/>
    <w:rsid w:val="00584137"/>
    <w:pPr>
      <w:spacing w:before="120" w:after="120" w:line="240" w:lineRule="auto"/>
    </w:pPr>
    <w:rPr>
      <w:rFonts w:ascii="PT Serif" w:eastAsia="Times New Roman" w:hAnsi="PT Serif" w:cs="Times New Roman"/>
      <w:caps/>
      <w:color w:val="8D2929"/>
      <w:sz w:val="30"/>
      <w:szCs w:val="30"/>
    </w:rPr>
  </w:style>
  <w:style w:type="paragraph" w:customStyle="1" w:styleId="bullit-w">
    <w:name w:val="bullit-w"/>
    <w:basedOn w:val="a"/>
    <w:rsid w:val="00584137"/>
    <w:pPr>
      <w:spacing w:before="120" w:after="120" w:line="240" w:lineRule="auto"/>
    </w:pPr>
    <w:rPr>
      <w:rFonts w:ascii="Times New Roman" w:eastAsia="Times New Roman" w:hAnsi="Times New Roman" w:cs="Times New Roman"/>
      <w:b/>
      <w:bCs/>
      <w:sz w:val="18"/>
      <w:szCs w:val="18"/>
    </w:rPr>
  </w:style>
  <w:style w:type="paragraph" w:customStyle="1" w:styleId="lenta-w">
    <w:name w:val="lenta-w"/>
    <w:basedOn w:val="a"/>
    <w:rsid w:val="00584137"/>
    <w:pPr>
      <w:spacing w:before="120" w:after="90" w:line="240" w:lineRule="auto"/>
    </w:pPr>
    <w:rPr>
      <w:rFonts w:ascii="Times New Roman" w:eastAsia="Times New Roman" w:hAnsi="Times New Roman" w:cs="Times New Roman"/>
      <w:sz w:val="18"/>
      <w:szCs w:val="18"/>
    </w:rPr>
  </w:style>
  <w:style w:type="paragraph" w:customStyle="1" w:styleId="world-topmn">
    <w:name w:val="world-topmn"/>
    <w:basedOn w:val="a"/>
    <w:rsid w:val="00584137"/>
    <w:pPr>
      <w:spacing w:before="135" w:after="120" w:line="240" w:lineRule="auto"/>
      <w:ind w:left="240" w:right="225"/>
    </w:pPr>
    <w:rPr>
      <w:rFonts w:ascii="Times New Roman" w:eastAsia="Times New Roman" w:hAnsi="Times New Roman" w:cs="Times New Roman"/>
      <w:sz w:val="24"/>
      <w:szCs w:val="24"/>
    </w:rPr>
  </w:style>
  <w:style w:type="paragraph" w:customStyle="1" w:styleId="content-ar1">
    <w:name w:val="content-ar1"/>
    <w:basedOn w:val="a"/>
    <w:rsid w:val="00584137"/>
    <w:pPr>
      <w:spacing w:before="270" w:after="0" w:line="240" w:lineRule="auto"/>
      <w:ind w:left="240"/>
    </w:pPr>
    <w:rPr>
      <w:rFonts w:ascii="Times New Roman" w:eastAsia="Times New Roman" w:hAnsi="Times New Roman" w:cs="Times New Roman"/>
      <w:sz w:val="24"/>
      <w:szCs w:val="24"/>
    </w:rPr>
  </w:style>
  <w:style w:type="paragraph" w:customStyle="1" w:styleId="ltitle">
    <w:name w:val="ltitle"/>
    <w:basedOn w:val="a"/>
    <w:rsid w:val="00584137"/>
    <w:pPr>
      <w:spacing w:before="120" w:after="120" w:line="240" w:lineRule="auto"/>
    </w:pPr>
    <w:rPr>
      <w:rFonts w:ascii="Times New Roman" w:eastAsia="Times New Roman" w:hAnsi="Times New Roman" w:cs="Times New Roman"/>
      <w:vanish/>
      <w:sz w:val="24"/>
      <w:szCs w:val="24"/>
    </w:rPr>
  </w:style>
  <w:style w:type="paragraph" w:customStyle="1" w:styleId="head-ar">
    <w:name w:val="head-a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image340-text">
    <w:name w:val="image340-text"/>
    <w:basedOn w:val="a"/>
    <w:rsid w:val="00584137"/>
    <w:pPr>
      <w:shd w:val="clear" w:color="auto" w:fill="252527"/>
      <w:spacing w:before="120" w:after="120" w:line="240" w:lineRule="auto"/>
    </w:pPr>
    <w:rPr>
      <w:rFonts w:ascii="Times New Roman" w:eastAsia="Times New Roman" w:hAnsi="Times New Roman" w:cs="Times New Roman"/>
      <w:color w:val="FFFFFF"/>
      <w:sz w:val="24"/>
      <w:szCs w:val="24"/>
    </w:rPr>
  </w:style>
  <w:style w:type="paragraph" w:customStyle="1" w:styleId="image340-t">
    <w:name w:val="image340-t"/>
    <w:basedOn w:val="a"/>
    <w:rsid w:val="00584137"/>
    <w:pPr>
      <w:pBdr>
        <w:left w:val="single" w:sz="36" w:space="6" w:color="4889D7"/>
      </w:pBdr>
      <w:spacing w:before="120" w:after="120" w:line="240" w:lineRule="auto"/>
    </w:pPr>
    <w:rPr>
      <w:rFonts w:ascii="Times New Roman" w:eastAsia="Times New Roman" w:hAnsi="Times New Roman" w:cs="Times New Roman"/>
      <w:sz w:val="24"/>
      <w:szCs w:val="24"/>
    </w:rPr>
  </w:style>
  <w:style w:type="paragraph" w:customStyle="1" w:styleId="article-info">
    <w:name w:val="article-info"/>
    <w:basedOn w:val="a"/>
    <w:rsid w:val="00584137"/>
    <w:pPr>
      <w:spacing w:before="120" w:after="120" w:line="240" w:lineRule="auto"/>
    </w:pPr>
    <w:rPr>
      <w:rFonts w:ascii="Times New Roman" w:eastAsia="Times New Roman" w:hAnsi="Times New Roman" w:cs="Times New Roman"/>
      <w:sz w:val="24"/>
      <w:szCs w:val="24"/>
    </w:rPr>
  </w:style>
  <w:style w:type="paragraph" w:customStyle="1" w:styleId="ar-info">
    <w:name w:val="ar-info"/>
    <w:basedOn w:val="a"/>
    <w:rsid w:val="00584137"/>
    <w:pPr>
      <w:spacing w:before="120" w:after="75" w:line="240" w:lineRule="auto"/>
    </w:pPr>
    <w:rPr>
      <w:rFonts w:ascii="Times New Roman" w:eastAsia="Times New Roman" w:hAnsi="Times New Roman" w:cs="Times New Roman"/>
      <w:sz w:val="17"/>
      <w:szCs w:val="17"/>
    </w:rPr>
  </w:style>
  <w:style w:type="paragraph" w:customStyle="1" w:styleId="ar-citate-h">
    <w:name w:val="ar-citate-h"/>
    <w:basedOn w:val="a"/>
    <w:rsid w:val="00584137"/>
    <w:pPr>
      <w:shd w:val="clear" w:color="auto" w:fill="FFFFFF"/>
      <w:spacing w:before="120" w:after="120" w:line="240" w:lineRule="auto"/>
    </w:pPr>
    <w:rPr>
      <w:rFonts w:ascii="PT Serif" w:eastAsia="Times New Roman" w:hAnsi="PT Serif" w:cs="Times New Roman"/>
      <w:i/>
      <w:iCs/>
      <w:color w:val="393838"/>
      <w:sz w:val="24"/>
      <w:szCs w:val="24"/>
    </w:rPr>
  </w:style>
  <w:style w:type="paragraph" w:customStyle="1" w:styleId="ar-citate">
    <w:name w:val="ar-citate"/>
    <w:basedOn w:val="a"/>
    <w:rsid w:val="00584137"/>
    <w:pPr>
      <w:spacing w:before="120" w:after="150" w:line="240" w:lineRule="auto"/>
      <w:ind w:left="750"/>
    </w:pPr>
    <w:rPr>
      <w:rFonts w:ascii="Times New Roman" w:eastAsia="Times New Roman" w:hAnsi="Times New Roman" w:cs="Times New Roman"/>
      <w:color w:val="393838"/>
      <w:sz w:val="18"/>
      <w:szCs w:val="18"/>
    </w:rPr>
  </w:style>
  <w:style w:type="paragraph" w:customStyle="1" w:styleId="ar-accent">
    <w:name w:val="ar-accent"/>
    <w:basedOn w:val="a"/>
    <w:rsid w:val="00584137"/>
    <w:pPr>
      <w:spacing w:before="150" w:after="150" w:line="240" w:lineRule="auto"/>
    </w:pPr>
    <w:rPr>
      <w:rFonts w:ascii="Times New Roman" w:eastAsia="Times New Roman" w:hAnsi="Times New Roman" w:cs="Times New Roman"/>
      <w:color w:val="C0C0C0"/>
      <w:sz w:val="26"/>
      <w:szCs w:val="26"/>
    </w:rPr>
  </w:style>
  <w:style w:type="paragraph" w:customStyle="1" w:styleId="incut">
    <w:name w:val="incut"/>
    <w:basedOn w:val="a"/>
    <w:rsid w:val="00584137"/>
    <w:pPr>
      <w:spacing w:before="150" w:after="150" w:line="240" w:lineRule="auto"/>
    </w:pPr>
    <w:rPr>
      <w:rFonts w:ascii="Times New Roman" w:eastAsia="Times New Roman" w:hAnsi="Times New Roman" w:cs="Times New Roman"/>
      <w:color w:val="C0C0C0"/>
      <w:sz w:val="26"/>
      <w:szCs w:val="26"/>
    </w:rPr>
  </w:style>
  <w:style w:type="paragraph" w:customStyle="1" w:styleId="content-doc1">
    <w:name w:val="content-doc1"/>
    <w:basedOn w:val="a"/>
    <w:rsid w:val="00584137"/>
    <w:pPr>
      <w:spacing w:before="270" w:after="0" w:line="240" w:lineRule="auto"/>
      <w:ind w:left="240"/>
    </w:pPr>
    <w:rPr>
      <w:rFonts w:ascii="Times New Roman" w:eastAsia="Times New Roman" w:hAnsi="Times New Roman" w:cs="Times New Roman"/>
      <w:sz w:val="24"/>
      <w:szCs w:val="24"/>
    </w:rPr>
  </w:style>
  <w:style w:type="paragraph" w:customStyle="1" w:styleId="content-doc2">
    <w:name w:val="content-doc2"/>
    <w:basedOn w:val="a"/>
    <w:rsid w:val="00584137"/>
    <w:pPr>
      <w:spacing w:after="0" w:line="240" w:lineRule="auto"/>
      <w:ind w:left="240"/>
    </w:pPr>
    <w:rPr>
      <w:rFonts w:ascii="Times New Roman" w:eastAsia="Times New Roman" w:hAnsi="Times New Roman" w:cs="Times New Roman"/>
      <w:sz w:val="24"/>
      <w:szCs w:val="24"/>
    </w:rPr>
  </w:style>
  <w:style w:type="paragraph" w:customStyle="1" w:styleId="doc-articles">
    <w:name w:val="doc-articles"/>
    <w:basedOn w:val="a"/>
    <w:rsid w:val="00584137"/>
    <w:pPr>
      <w:spacing w:before="120" w:after="120" w:line="300" w:lineRule="atLeast"/>
    </w:pPr>
    <w:rPr>
      <w:rFonts w:ascii="Times New Roman" w:eastAsia="Times New Roman" w:hAnsi="Times New Roman" w:cs="Times New Roman"/>
      <w:color w:val="B5B5B5"/>
      <w:sz w:val="17"/>
      <w:szCs w:val="17"/>
    </w:rPr>
  </w:style>
  <w:style w:type="paragraph" w:customStyle="1" w:styleId="topart">
    <w:name w:val="topar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doc-info">
    <w:name w:val="doc-info"/>
    <w:basedOn w:val="a"/>
    <w:rsid w:val="00584137"/>
    <w:pPr>
      <w:spacing w:before="120" w:after="120" w:line="240" w:lineRule="atLeast"/>
    </w:pPr>
    <w:rPr>
      <w:rFonts w:ascii="Times New Roman" w:eastAsia="Times New Roman" w:hAnsi="Times New Roman" w:cs="Times New Roman"/>
      <w:sz w:val="17"/>
      <w:szCs w:val="17"/>
    </w:rPr>
  </w:style>
  <w:style w:type="paragraph" w:customStyle="1" w:styleId="docfiles">
    <w:name w:val="docfiles"/>
    <w:basedOn w:val="a"/>
    <w:rsid w:val="00584137"/>
    <w:pPr>
      <w:spacing w:before="150" w:after="150" w:line="240" w:lineRule="atLeast"/>
    </w:pPr>
    <w:rPr>
      <w:rFonts w:ascii="Times New Roman" w:eastAsia="Times New Roman" w:hAnsi="Times New Roman" w:cs="Times New Roman"/>
      <w:color w:val="B6B6B6"/>
      <w:sz w:val="24"/>
      <w:szCs w:val="24"/>
    </w:rPr>
  </w:style>
  <w:style w:type="paragraph" w:customStyle="1" w:styleId="graytxt">
    <w:name w:val="graytxt"/>
    <w:basedOn w:val="a"/>
    <w:rsid w:val="00584137"/>
    <w:pPr>
      <w:spacing w:before="120" w:after="120" w:line="240" w:lineRule="auto"/>
    </w:pPr>
    <w:rPr>
      <w:rFonts w:ascii="Times New Roman" w:eastAsia="Times New Roman" w:hAnsi="Times New Roman" w:cs="Times New Roman"/>
      <w:color w:val="B5B5B5"/>
      <w:sz w:val="24"/>
      <w:szCs w:val="24"/>
    </w:rPr>
  </w:style>
  <w:style w:type="paragraph" w:customStyle="1" w:styleId="tak2">
    <w:name w:val="tak2"/>
    <w:basedOn w:val="a"/>
    <w:rsid w:val="00584137"/>
    <w:pPr>
      <w:spacing w:before="120" w:after="120" w:line="240" w:lineRule="auto"/>
      <w:ind w:right="75"/>
    </w:pPr>
    <w:rPr>
      <w:rFonts w:ascii="Times New Roman" w:eastAsia="Times New Roman" w:hAnsi="Times New Roman" w:cs="Times New Roman"/>
      <w:color w:val="B5B5B5"/>
      <w:sz w:val="18"/>
      <w:szCs w:val="18"/>
    </w:rPr>
  </w:style>
  <w:style w:type="paragraph" w:customStyle="1" w:styleId="source">
    <w:name w:val="source"/>
    <w:basedOn w:val="a"/>
    <w:rsid w:val="00584137"/>
    <w:pPr>
      <w:spacing w:before="120" w:after="150" w:line="240" w:lineRule="auto"/>
      <w:ind w:left="750"/>
    </w:pPr>
    <w:rPr>
      <w:rFonts w:ascii="Times New Roman" w:eastAsia="Times New Roman" w:hAnsi="Times New Roman" w:cs="Times New Roman"/>
      <w:sz w:val="24"/>
      <w:szCs w:val="24"/>
    </w:rPr>
  </w:style>
  <w:style w:type="paragraph" w:customStyle="1" w:styleId="section">
    <w:name w:val="section"/>
    <w:basedOn w:val="a"/>
    <w:rsid w:val="00584137"/>
    <w:pPr>
      <w:spacing w:before="120" w:after="105" w:line="240" w:lineRule="auto"/>
    </w:pPr>
    <w:rPr>
      <w:rFonts w:ascii="PT Serif" w:eastAsia="Times New Roman" w:hAnsi="PT Serif" w:cs="Times New Roman"/>
      <w:i/>
      <w:iCs/>
      <w:color w:val="393838"/>
      <w:sz w:val="24"/>
      <w:szCs w:val="24"/>
    </w:rPr>
  </w:style>
  <w:style w:type="paragraph" w:customStyle="1" w:styleId="billetbg">
    <w:name w:val="billetbg"/>
    <w:basedOn w:val="a"/>
    <w:rsid w:val="00584137"/>
    <w:pPr>
      <w:pBdr>
        <w:bottom w:val="single" w:sz="6" w:space="0" w:color="E6E6E6"/>
      </w:pBdr>
      <w:spacing w:before="120" w:after="165" w:line="240" w:lineRule="auto"/>
    </w:pPr>
    <w:rPr>
      <w:rFonts w:ascii="Times New Roman" w:eastAsia="Times New Roman" w:hAnsi="Times New Roman" w:cs="Times New Roman"/>
      <w:sz w:val="24"/>
      <w:szCs w:val="24"/>
    </w:rPr>
  </w:style>
  <w:style w:type="paragraph" w:customStyle="1" w:styleId="billet">
    <w:name w:val="billet"/>
    <w:basedOn w:val="a"/>
    <w:rsid w:val="00584137"/>
    <w:pPr>
      <w:pBdr>
        <w:bottom w:val="single" w:sz="18" w:space="0" w:color="E6E6E6"/>
      </w:pBdr>
      <w:spacing w:before="120" w:after="120" w:line="240" w:lineRule="auto"/>
    </w:pPr>
    <w:rPr>
      <w:rFonts w:ascii="PT Serif" w:eastAsia="Times New Roman" w:hAnsi="PT Serif" w:cs="Times New Roman"/>
      <w:i/>
      <w:iCs/>
      <w:color w:val="7C8187"/>
      <w:sz w:val="24"/>
      <w:szCs w:val="24"/>
    </w:rPr>
  </w:style>
  <w:style w:type="paragraph" w:customStyle="1" w:styleId="issueblock">
    <w:name w:val="issue_block"/>
    <w:basedOn w:val="a"/>
    <w:rsid w:val="00584137"/>
    <w:pPr>
      <w:spacing w:before="120" w:after="120" w:line="240" w:lineRule="auto"/>
    </w:pPr>
    <w:rPr>
      <w:rFonts w:ascii="Times New Roman" w:eastAsia="Times New Roman" w:hAnsi="Times New Roman" w:cs="Times New Roman"/>
      <w:vanish/>
      <w:sz w:val="24"/>
      <w:szCs w:val="24"/>
    </w:rPr>
  </w:style>
  <w:style w:type="paragraph" w:customStyle="1" w:styleId="issueactive">
    <w:name w:val="issue_active"/>
    <w:basedOn w:val="a"/>
    <w:rsid w:val="00584137"/>
    <w:pPr>
      <w:spacing w:before="120" w:after="120" w:line="240" w:lineRule="auto"/>
    </w:pPr>
    <w:rPr>
      <w:rFonts w:ascii="Times New Roman" w:eastAsia="Times New Roman" w:hAnsi="Times New Roman" w:cs="Times New Roman"/>
      <w:sz w:val="24"/>
      <w:szCs w:val="24"/>
    </w:rPr>
  </w:style>
  <w:style w:type="paragraph" w:customStyle="1" w:styleId="ar-social">
    <w:name w:val="ar-social"/>
    <w:basedOn w:val="a"/>
    <w:rsid w:val="00584137"/>
    <w:pPr>
      <w:spacing w:before="75" w:after="120" w:line="240" w:lineRule="auto"/>
    </w:pPr>
    <w:rPr>
      <w:rFonts w:ascii="Times New Roman" w:eastAsia="Times New Roman" w:hAnsi="Times New Roman" w:cs="Times New Roman"/>
      <w:sz w:val="17"/>
      <w:szCs w:val="17"/>
    </w:rPr>
  </w:style>
  <w:style w:type="paragraph" w:customStyle="1" w:styleId="zakladki-reg">
    <w:name w:val="zakladki-reg"/>
    <w:basedOn w:val="a"/>
    <w:rsid w:val="00584137"/>
    <w:pPr>
      <w:spacing w:before="150" w:after="0" w:line="240" w:lineRule="auto"/>
      <w:ind w:left="450" w:right="225"/>
    </w:pPr>
    <w:rPr>
      <w:rFonts w:ascii="Times New Roman" w:eastAsia="Times New Roman" w:hAnsi="Times New Roman" w:cs="Times New Roman"/>
      <w:sz w:val="24"/>
      <w:szCs w:val="24"/>
    </w:rPr>
  </w:style>
  <w:style w:type="paragraph" w:customStyle="1" w:styleId="z-body-reg">
    <w:name w:val="z-body-reg"/>
    <w:basedOn w:val="a"/>
    <w:rsid w:val="00584137"/>
    <w:pPr>
      <w:spacing w:before="120" w:after="120" w:line="240" w:lineRule="auto"/>
    </w:pPr>
    <w:rPr>
      <w:rFonts w:ascii="Times New Roman" w:eastAsia="Times New Roman" w:hAnsi="Times New Roman" w:cs="Times New Roman"/>
      <w:sz w:val="17"/>
      <w:szCs w:val="17"/>
    </w:rPr>
  </w:style>
  <w:style w:type="paragraph" w:customStyle="1" w:styleId="text-reg">
    <w:name w:val="text-reg"/>
    <w:basedOn w:val="a"/>
    <w:rsid w:val="00584137"/>
    <w:pPr>
      <w:pBdr>
        <w:left w:val="single" w:sz="6" w:space="10" w:color="E5E5E5"/>
        <w:right w:val="single" w:sz="6" w:space="10"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wrap-reg">
    <w:name w:val="wrap-reg"/>
    <w:basedOn w:val="a"/>
    <w:rsid w:val="00584137"/>
    <w:pPr>
      <w:spacing w:after="120" w:line="240" w:lineRule="auto"/>
    </w:pPr>
    <w:rPr>
      <w:rFonts w:ascii="Times New Roman" w:eastAsia="Times New Roman" w:hAnsi="Times New Roman" w:cs="Times New Roman"/>
      <w:sz w:val="24"/>
      <w:szCs w:val="24"/>
    </w:rPr>
  </w:style>
  <w:style w:type="paragraph" w:customStyle="1" w:styleId="linetabs-reg">
    <w:name w:val="linetabs-reg"/>
    <w:basedOn w:val="a"/>
    <w:rsid w:val="00584137"/>
    <w:pPr>
      <w:spacing w:after="0" w:line="240" w:lineRule="auto"/>
    </w:pPr>
    <w:rPr>
      <w:rFonts w:ascii="Times New Roman" w:eastAsia="Times New Roman" w:hAnsi="Times New Roman" w:cs="Times New Roman"/>
      <w:sz w:val="24"/>
      <w:szCs w:val="24"/>
    </w:rPr>
  </w:style>
  <w:style w:type="paragraph" w:customStyle="1" w:styleId="reg-blog">
    <w:name w:val="reg-blog"/>
    <w:basedOn w:val="a"/>
    <w:rsid w:val="00584137"/>
    <w:pPr>
      <w:spacing w:before="225" w:after="120" w:line="240" w:lineRule="auto"/>
    </w:pPr>
    <w:rPr>
      <w:rFonts w:ascii="Times New Roman" w:eastAsia="Times New Roman" w:hAnsi="Times New Roman" w:cs="Times New Roman"/>
      <w:sz w:val="24"/>
      <w:szCs w:val="24"/>
    </w:rPr>
  </w:style>
  <w:style w:type="paragraph" w:customStyle="1" w:styleId="comment">
    <w:name w:val="comment"/>
    <w:basedOn w:val="a"/>
    <w:rsid w:val="00584137"/>
    <w:pPr>
      <w:pBdr>
        <w:bottom w:val="single" w:sz="6" w:space="0" w:color="E9E9E9"/>
      </w:pBdr>
      <w:spacing w:before="120" w:after="225" w:line="240" w:lineRule="auto"/>
    </w:pPr>
    <w:rPr>
      <w:rFonts w:ascii="Times New Roman" w:eastAsia="Times New Roman" w:hAnsi="Times New Roman" w:cs="Times New Roman"/>
      <w:sz w:val="17"/>
      <w:szCs w:val="17"/>
    </w:rPr>
  </w:style>
  <w:style w:type="paragraph" w:customStyle="1" w:styleId="comm-info">
    <w:name w:val="comm-info"/>
    <w:basedOn w:val="a"/>
    <w:rsid w:val="00584137"/>
    <w:pPr>
      <w:spacing w:before="150" w:after="225" w:line="240" w:lineRule="auto"/>
    </w:pPr>
    <w:rPr>
      <w:rFonts w:ascii="Times New Roman" w:eastAsia="Times New Roman" w:hAnsi="Times New Roman" w:cs="Times New Roman"/>
      <w:i/>
      <w:iCs/>
      <w:color w:val="A2A2A2"/>
      <w:sz w:val="17"/>
      <w:szCs w:val="17"/>
    </w:rPr>
  </w:style>
  <w:style w:type="paragraph" w:customStyle="1" w:styleId="comm-active">
    <w:name w:val="comm-active"/>
    <w:basedOn w:val="a"/>
    <w:rsid w:val="00584137"/>
    <w:pPr>
      <w:spacing w:before="120" w:after="120" w:line="240" w:lineRule="auto"/>
      <w:ind w:right="75"/>
      <w:jc w:val="center"/>
    </w:pPr>
    <w:rPr>
      <w:rFonts w:ascii="Times New Roman" w:eastAsia="Times New Roman" w:hAnsi="Times New Roman" w:cs="Times New Roman"/>
      <w:color w:val="FFFFFF"/>
      <w:sz w:val="24"/>
      <w:szCs w:val="24"/>
    </w:rPr>
  </w:style>
  <w:style w:type="paragraph" w:customStyle="1" w:styleId="comm-link">
    <w:name w:val="comm-link"/>
    <w:basedOn w:val="a"/>
    <w:rsid w:val="00584137"/>
    <w:pPr>
      <w:spacing w:before="120" w:after="120" w:line="240" w:lineRule="auto"/>
      <w:ind w:right="75"/>
      <w:jc w:val="center"/>
    </w:pPr>
    <w:rPr>
      <w:rFonts w:ascii="Times New Roman" w:eastAsia="Times New Roman" w:hAnsi="Times New Roman" w:cs="Times New Roman"/>
      <w:sz w:val="24"/>
      <w:szCs w:val="24"/>
    </w:rPr>
  </w:style>
  <w:style w:type="paragraph" w:customStyle="1" w:styleId="comm-more">
    <w:name w:val="comm-more"/>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commentform">
    <w:name w:val="comment_form"/>
    <w:basedOn w:val="a"/>
    <w:rsid w:val="00584137"/>
    <w:pPr>
      <w:spacing w:before="120" w:after="120" w:line="240" w:lineRule="auto"/>
      <w:ind w:left="450"/>
    </w:pPr>
    <w:rPr>
      <w:rFonts w:ascii="Times New Roman" w:eastAsia="Times New Roman" w:hAnsi="Times New Roman" w:cs="Times New Roman"/>
      <w:sz w:val="24"/>
      <w:szCs w:val="24"/>
    </w:rPr>
  </w:style>
  <w:style w:type="paragraph" w:customStyle="1" w:styleId="plashka-main">
    <w:name w:val="plashka-main"/>
    <w:basedOn w:val="a"/>
    <w:rsid w:val="00584137"/>
    <w:pPr>
      <w:spacing w:before="120" w:after="120" w:line="240" w:lineRule="auto"/>
      <w:ind w:left="240"/>
    </w:pPr>
    <w:rPr>
      <w:rFonts w:ascii="Times New Roman" w:eastAsia="Times New Roman" w:hAnsi="Times New Roman" w:cs="Times New Roman"/>
      <w:sz w:val="24"/>
      <w:szCs w:val="24"/>
    </w:rPr>
  </w:style>
  <w:style w:type="paragraph" w:customStyle="1" w:styleId="gray-v">
    <w:name w:val="gray-v"/>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ed-v">
    <w:name w:val="red-v"/>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lue-v">
    <w:name w:val="blue-v"/>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ubr-4">
    <w:name w:val="rubr-4"/>
    <w:basedOn w:val="a"/>
    <w:rsid w:val="00584137"/>
    <w:pPr>
      <w:spacing w:before="120" w:after="120" w:line="240" w:lineRule="atLeast"/>
    </w:pPr>
    <w:rPr>
      <w:rFonts w:ascii="Times New Roman" w:eastAsia="Times New Roman" w:hAnsi="Times New Roman" w:cs="Times New Roman"/>
      <w:sz w:val="18"/>
      <w:szCs w:val="18"/>
    </w:rPr>
  </w:style>
  <w:style w:type="paragraph" w:customStyle="1" w:styleId="rubrika-new">
    <w:name w:val="rubrika-new"/>
    <w:basedOn w:val="a"/>
    <w:rsid w:val="00584137"/>
    <w:pPr>
      <w:spacing w:before="120" w:after="120" w:line="240" w:lineRule="auto"/>
    </w:pPr>
    <w:rPr>
      <w:rFonts w:ascii="Times New Roman" w:eastAsia="Times New Roman" w:hAnsi="Times New Roman" w:cs="Times New Roman"/>
      <w:color w:val="006600"/>
      <w:sz w:val="24"/>
      <w:szCs w:val="24"/>
    </w:rPr>
  </w:style>
  <w:style w:type="paragraph" w:customStyle="1" w:styleId="addsuperspiegel">
    <w:name w:val="add_superspiegel"/>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ontent4-0">
    <w:name w:val="content4-0"/>
    <w:basedOn w:val="a"/>
    <w:rsid w:val="00584137"/>
    <w:pPr>
      <w:spacing w:before="270" w:after="0" w:line="240" w:lineRule="auto"/>
      <w:ind w:left="240" w:right="150"/>
    </w:pPr>
    <w:rPr>
      <w:rFonts w:ascii="Times New Roman" w:eastAsia="Times New Roman" w:hAnsi="Times New Roman" w:cs="Times New Roman"/>
      <w:sz w:val="24"/>
      <w:szCs w:val="24"/>
    </w:rPr>
  </w:style>
  <w:style w:type="paragraph" w:customStyle="1" w:styleId="monitor">
    <w:name w:val="monitor"/>
    <w:basedOn w:val="a"/>
    <w:rsid w:val="00584137"/>
    <w:pPr>
      <w:spacing w:before="120" w:after="120" w:line="240" w:lineRule="auto"/>
      <w:ind w:left="150" w:right="150"/>
    </w:pPr>
    <w:rPr>
      <w:rFonts w:ascii="Times New Roman" w:eastAsia="Times New Roman" w:hAnsi="Times New Roman" w:cs="Times New Roman"/>
      <w:sz w:val="24"/>
      <w:szCs w:val="24"/>
    </w:rPr>
  </w:style>
  <w:style w:type="paragraph" w:customStyle="1" w:styleId="monitor1">
    <w:name w:val="monitor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gf">
    <w:name w:val="gf"/>
    <w:basedOn w:val="a"/>
    <w:rsid w:val="00584137"/>
    <w:pPr>
      <w:spacing w:before="120" w:after="150" w:line="240" w:lineRule="auto"/>
      <w:ind w:left="150" w:right="150"/>
    </w:pPr>
    <w:rPr>
      <w:rFonts w:ascii="Times New Roman" w:eastAsia="Times New Roman" w:hAnsi="Times New Roman" w:cs="Times New Roman"/>
      <w:sz w:val="24"/>
      <w:szCs w:val="24"/>
    </w:rPr>
  </w:style>
  <w:style w:type="paragraph" w:customStyle="1" w:styleId="gaget">
    <w:name w:val="gaget"/>
    <w:basedOn w:val="a"/>
    <w:rsid w:val="00584137"/>
    <w:pPr>
      <w:pBdr>
        <w:right w:val="single" w:sz="6" w:space="4" w:color="E7E7E7"/>
      </w:pBdr>
      <w:spacing w:before="120" w:after="120" w:line="240" w:lineRule="auto"/>
    </w:pPr>
    <w:rPr>
      <w:rFonts w:ascii="Times New Roman" w:eastAsia="Times New Roman" w:hAnsi="Times New Roman" w:cs="Times New Roman"/>
      <w:sz w:val="24"/>
      <w:szCs w:val="24"/>
    </w:rPr>
  </w:style>
  <w:style w:type="paragraph" w:customStyle="1" w:styleId="gaget1">
    <w:name w:val="gaget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gaget-btm">
    <w:name w:val="gaget-btm"/>
    <w:basedOn w:val="a"/>
    <w:rsid w:val="00584137"/>
    <w:pPr>
      <w:spacing w:after="0" w:line="240" w:lineRule="auto"/>
      <w:ind w:left="75" w:right="75"/>
    </w:pPr>
    <w:rPr>
      <w:rFonts w:ascii="Times New Roman" w:eastAsia="Times New Roman" w:hAnsi="Times New Roman" w:cs="Times New Roman"/>
      <w:b/>
      <w:bCs/>
      <w:color w:val="0A438E"/>
      <w:sz w:val="21"/>
      <w:szCs w:val="21"/>
    </w:rPr>
  </w:style>
  <w:style w:type="paragraph" w:customStyle="1" w:styleId="gaget-head">
    <w:name w:val="gaget-head"/>
    <w:basedOn w:val="a"/>
    <w:rsid w:val="00584137"/>
    <w:pPr>
      <w:spacing w:after="75" w:line="240" w:lineRule="auto"/>
      <w:ind w:left="75" w:right="75"/>
    </w:pPr>
    <w:rPr>
      <w:rFonts w:ascii="Times New Roman" w:eastAsia="Times New Roman" w:hAnsi="Times New Roman" w:cs="Times New Roman"/>
      <w:color w:val="0A438E"/>
      <w:sz w:val="32"/>
      <w:szCs w:val="32"/>
    </w:rPr>
  </w:style>
  <w:style w:type="paragraph" w:customStyle="1" w:styleId="rss">
    <w:name w:val="rss"/>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socialbottomblock">
    <w:name w:val="social_bottom_block"/>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ocialbottombox">
    <w:name w:val="social_bottom_box"/>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bbtwo">
    <w:name w:val="s_b_b_two"/>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bbthree">
    <w:name w:val="s_b_b_three"/>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ubrika-top">
    <w:name w:val="rubrika-top"/>
    <w:basedOn w:val="a"/>
    <w:rsid w:val="00584137"/>
    <w:pPr>
      <w:pBdr>
        <w:top w:val="single" w:sz="6" w:space="5" w:color="FFFFFF"/>
        <w:left w:val="single" w:sz="6" w:space="8" w:color="FFFFFF"/>
        <w:bottom w:val="single" w:sz="6" w:space="0" w:color="FFFFFF"/>
        <w:right w:val="single" w:sz="6" w:space="8" w:color="FFFFFF"/>
      </w:pBdr>
      <w:shd w:val="clear" w:color="auto" w:fill="FFFFFF"/>
      <w:spacing w:after="0" w:line="240" w:lineRule="auto"/>
      <w:ind w:right="225"/>
    </w:pPr>
    <w:rPr>
      <w:rFonts w:ascii="Times New Roman" w:eastAsia="Times New Roman" w:hAnsi="Times New Roman" w:cs="Times New Roman"/>
      <w:sz w:val="24"/>
      <w:szCs w:val="24"/>
    </w:rPr>
  </w:style>
  <w:style w:type="paragraph" w:customStyle="1" w:styleId="rubrika-top-active">
    <w:name w:val="rubrika-top-active"/>
    <w:basedOn w:val="a"/>
    <w:rsid w:val="00584137"/>
    <w:pPr>
      <w:pBdr>
        <w:top w:val="single" w:sz="6" w:space="4" w:color="DCDDDF"/>
        <w:left w:val="single" w:sz="6" w:space="8" w:color="DCDDDF"/>
        <w:bottom w:val="single" w:sz="6" w:space="0" w:color="DCDDDF"/>
        <w:right w:val="single" w:sz="6" w:space="8" w:color="DCDDDF"/>
      </w:pBdr>
      <w:shd w:val="clear" w:color="auto" w:fill="FFFFFF"/>
      <w:spacing w:after="0" w:line="240" w:lineRule="auto"/>
      <w:ind w:right="225"/>
    </w:pPr>
    <w:rPr>
      <w:rFonts w:ascii="Times New Roman" w:eastAsia="Times New Roman" w:hAnsi="Times New Roman" w:cs="Times New Roman"/>
      <w:sz w:val="24"/>
      <w:szCs w:val="24"/>
    </w:rPr>
  </w:style>
  <w:style w:type="paragraph" w:customStyle="1" w:styleId="footer-cols">
    <w:name w:val="footer-cols"/>
    <w:basedOn w:val="a"/>
    <w:rsid w:val="00584137"/>
    <w:pPr>
      <w:spacing w:after="0" w:line="240" w:lineRule="auto"/>
    </w:pPr>
    <w:rPr>
      <w:rFonts w:ascii="Times New Roman" w:eastAsia="Times New Roman" w:hAnsi="Times New Roman" w:cs="Times New Roman"/>
      <w:sz w:val="24"/>
      <w:szCs w:val="24"/>
    </w:rPr>
  </w:style>
  <w:style w:type="paragraph" w:customStyle="1" w:styleId="fc1">
    <w:name w:val="fc1"/>
    <w:basedOn w:val="a"/>
    <w:rsid w:val="00584137"/>
    <w:pPr>
      <w:spacing w:before="120" w:after="120" w:line="240" w:lineRule="auto"/>
      <w:ind w:right="75"/>
    </w:pPr>
    <w:rPr>
      <w:rFonts w:ascii="Times New Roman" w:eastAsia="Times New Roman" w:hAnsi="Times New Roman" w:cs="Times New Roman"/>
      <w:sz w:val="24"/>
      <w:szCs w:val="24"/>
    </w:rPr>
  </w:style>
  <w:style w:type="paragraph" w:customStyle="1" w:styleId="fc2">
    <w:name w:val="fc2"/>
    <w:basedOn w:val="a"/>
    <w:rsid w:val="00584137"/>
    <w:pPr>
      <w:spacing w:before="120" w:after="120" w:line="240" w:lineRule="auto"/>
      <w:ind w:right="75"/>
    </w:pPr>
    <w:rPr>
      <w:rFonts w:ascii="Times New Roman" w:eastAsia="Times New Roman" w:hAnsi="Times New Roman" w:cs="Times New Roman"/>
      <w:sz w:val="24"/>
      <w:szCs w:val="24"/>
    </w:rPr>
  </w:style>
  <w:style w:type="paragraph" w:customStyle="1" w:styleId="fc3">
    <w:name w:val="fc3"/>
    <w:basedOn w:val="a"/>
    <w:rsid w:val="00584137"/>
    <w:pPr>
      <w:spacing w:before="120" w:after="120" w:line="240" w:lineRule="auto"/>
      <w:ind w:right="75"/>
    </w:pPr>
    <w:rPr>
      <w:rFonts w:ascii="Times New Roman" w:eastAsia="Times New Roman" w:hAnsi="Times New Roman" w:cs="Times New Roman"/>
      <w:sz w:val="24"/>
      <w:szCs w:val="24"/>
    </w:rPr>
  </w:style>
  <w:style w:type="paragraph" w:customStyle="1" w:styleId="photolenta">
    <w:name w:val="photolenta"/>
    <w:basedOn w:val="a"/>
    <w:rsid w:val="00584137"/>
    <w:pPr>
      <w:spacing w:before="120" w:after="120" w:line="240" w:lineRule="auto"/>
      <w:ind w:left="-1050"/>
    </w:pPr>
    <w:rPr>
      <w:rFonts w:ascii="Times New Roman" w:eastAsia="Times New Roman" w:hAnsi="Times New Roman" w:cs="Times New Roman"/>
      <w:sz w:val="24"/>
      <w:szCs w:val="24"/>
    </w:rPr>
  </w:style>
  <w:style w:type="paragraph" w:customStyle="1" w:styleId="photolenta-box">
    <w:name w:val="photolenta-box"/>
    <w:basedOn w:val="a"/>
    <w:rsid w:val="00584137"/>
    <w:pPr>
      <w:pBdr>
        <w:top w:val="single" w:sz="2" w:space="5" w:color="E5E5E5"/>
        <w:left w:val="single" w:sz="2" w:space="0" w:color="E5E5E5"/>
        <w:bottom w:val="single" w:sz="2" w:space="8" w:color="E5E5E5"/>
        <w:right w:val="single" w:sz="2" w:space="11"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box-text">
    <w:name w:val="photobox-text"/>
    <w:basedOn w:val="a"/>
    <w:rsid w:val="00584137"/>
    <w:pPr>
      <w:shd w:val="clear" w:color="auto" w:fill="FAFAFA"/>
      <w:spacing w:before="120" w:after="120" w:line="240" w:lineRule="auto"/>
    </w:pPr>
    <w:rPr>
      <w:rFonts w:ascii="Times New Roman" w:eastAsia="Times New Roman" w:hAnsi="Times New Roman" w:cs="Times New Roman"/>
      <w:sz w:val="24"/>
      <w:szCs w:val="24"/>
    </w:rPr>
  </w:style>
  <w:style w:type="paragraph" w:customStyle="1" w:styleId="accent-blue1">
    <w:name w:val="accent-blue1"/>
    <w:basedOn w:val="a"/>
    <w:rsid w:val="00584137"/>
    <w:pPr>
      <w:spacing w:after="225" w:line="240" w:lineRule="auto"/>
    </w:pPr>
    <w:rPr>
      <w:rFonts w:ascii="Times New Roman" w:eastAsia="Times New Roman" w:hAnsi="Times New Roman" w:cs="Times New Roman"/>
      <w:color w:val="FFFFFF"/>
      <w:sz w:val="18"/>
      <w:szCs w:val="18"/>
    </w:rPr>
  </w:style>
  <w:style w:type="paragraph" w:customStyle="1" w:styleId="accent-blue2">
    <w:name w:val="accent-blue2"/>
    <w:basedOn w:val="a"/>
    <w:rsid w:val="00584137"/>
    <w:pPr>
      <w:spacing w:after="225" w:line="240" w:lineRule="auto"/>
    </w:pPr>
    <w:rPr>
      <w:rFonts w:ascii="Times New Roman" w:eastAsia="Times New Roman" w:hAnsi="Times New Roman" w:cs="Times New Roman"/>
      <w:color w:val="FFFFFF"/>
      <w:sz w:val="17"/>
      <w:szCs w:val="17"/>
    </w:rPr>
  </w:style>
  <w:style w:type="paragraph" w:customStyle="1" w:styleId="accent-silver">
    <w:name w:val="accent-silver"/>
    <w:basedOn w:val="a"/>
    <w:rsid w:val="00584137"/>
    <w:pPr>
      <w:spacing w:after="225" w:line="240" w:lineRule="auto"/>
    </w:pPr>
    <w:rPr>
      <w:rFonts w:ascii="Times New Roman" w:eastAsia="Times New Roman" w:hAnsi="Times New Roman" w:cs="Times New Roman"/>
      <w:color w:val="FFFFFF"/>
      <w:sz w:val="17"/>
      <w:szCs w:val="17"/>
    </w:rPr>
  </w:style>
  <w:style w:type="paragraph" w:customStyle="1" w:styleId="accent-red">
    <w:name w:val="accent-red"/>
    <w:basedOn w:val="a"/>
    <w:rsid w:val="00584137"/>
    <w:pPr>
      <w:spacing w:after="225" w:line="240" w:lineRule="auto"/>
    </w:pPr>
    <w:rPr>
      <w:rFonts w:ascii="Times New Roman" w:eastAsia="Times New Roman" w:hAnsi="Times New Roman" w:cs="Times New Roman"/>
      <w:color w:val="FFFFFF"/>
      <w:sz w:val="17"/>
      <w:szCs w:val="17"/>
    </w:rPr>
  </w:style>
  <w:style w:type="paragraph" w:customStyle="1" w:styleId="photoreport">
    <w:name w:val="photorepor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report-topbox">
    <w:name w:val="photoreport-topbox"/>
    <w:basedOn w:val="a"/>
    <w:rsid w:val="00584137"/>
    <w:pPr>
      <w:spacing w:before="120" w:after="120" w:line="240" w:lineRule="auto"/>
    </w:pPr>
    <w:rPr>
      <w:rFonts w:ascii="Times New Roman" w:eastAsia="Times New Roman" w:hAnsi="Times New Roman" w:cs="Times New Roman"/>
      <w:color w:val="FFFFFF"/>
      <w:sz w:val="24"/>
      <w:szCs w:val="24"/>
    </w:rPr>
  </w:style>
  <w:style w:type="paragraph" w:customStyle="1" w:styleId="photoreport-box">
    <w:name w:val="photoreport-box"/>
    <w:basedOn w:val="a"/>
    <w:rsid w:val="00584137"/>
    <w:pPr>
      <w:pBdr>
        <w:left w:val="single" w:sz="6" w:space="6" w:color="E5E5E5"/>
        <w:right w:val="single" w:sz="6" w:space="6" w:color="E5E5E5"/>
      </w:pBdr>
      <w:spacing w:before="120" w:after="120" w:line="240" w:lineRule="auto"/>
    </w:pPr>
    <w:rPr>
      <w:rFonts w:ascii="Times New Roman" w:eastAsia="Times New Roman" w:hAnsi="Times New Roman" w:cs="Times New Roman"/>
      <w:sz w:val="24"/>
      <w:szCs w:val="24"/>
    </w:rPr>
  </w:style>
  <w:style w:type="paragraph" w:customStyle="1" w:styleId="photoreport-text1">
    <w:name w:val="photoreport-text1"/>
    <w:basedOn w:val="a"/>
    <w:rsid w:val="00584137"/>
    <w:pPr>
      <w:spacing w:before="120" w:after="120" w:line="240" w:lineRule="auto"/>
    </w:pPr>
    <w:rPr>
      <w:rFonts w:ascii="Times New Roman" w:eastAsia="Times New Roman" w:hAnsi="Times New Roman" w:cs="Times New Roman"/>
      <w:color w:val="B5B5B5"/>
      <w:sz w:val="15"/>
      <w:szCs w:val="15"/>
    </w:rPr>
  </w:style>
  <w:style w:type="paragraph" w:customStyle="1" w:styleId="photoreport-text2">
    <w:name w:val="photoreport-text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ranslation">
    <w:name w:val="translation"/>
    <w:basedOn w:val="a"/>
    <w:rsid w:val="00584137"/>
    <w:pPr>
      <w:spacing w:before="120" w:after="120" w:line="240" w:lineRule="auto"/>
      <w:ind w:right="150"/>
    </w:pPr>
    <w:rPr>
      <w:rFonts w:ascii="Times New Roman" w:eastAsia="Times New Roman" w:hAnsi="Times New Roman" w:cs="Times New Roman"/>
      <w:sz w:val="17"/>
      <w:szCs w:val="17"/>
    </w:rPr>
  </w:style>
  <w:style w:type="paragraph" w:customStyle="1" w:styleId="svezhno">
    <w:name w:val="svezh_no"/>
    <w:basedOn w:val="a"/>
    <w:rsid w:val="00584137"/>
    <w:pPr>
      <w:spacing w:before="45" w:after="120" w:line="195" w:lineRule="atLeast"/>
    </w:pPr>
    <w:rPr>
      <w:rFonts w:ascii="Times New Roman" w:eastAsia="Times New Roman" w:hAnsi="Times New Roman" w:cs="Times New Roman"/>
      <w:color w:val="DCDDDF"/>
      <w:sz w:val="17"/>
      <w:szCs w:val="17"/>
    </w:rPr>
  </w:style>
  <w:style w:type="paragraph" w:customStyle="1" w:styleId="inline-childs">
    <w:name w:val="inline-childs"/>
    <w:basedOn w:val="a"/>
    <w:rsid w:val="00584137"/>
    <w:pPr>
      <w:spacing w:before="120" w:after="120" w:line="240" w:lineRule="auto"/>
    </w:pPr>
    <w:rPr>
      <w:rFonts w:ascii="Times New Roman" w:eastAsia="Times New Roman" w:hAnsi="Times New Roman" w:cs="Times New Roman"/>
      <w:sz w:val="24"/>
      <w:szCs w:val="24"/>
    </w:rPr>
  </w:style>
  <w:style w:type="paragraph" w:customStyle="1" w:styleId="lic">
    <w:name w:val="lic"/>
    <w:basedOn w:val="a"/>
    <w:rsid w:val="00584137"/>
    <w:pPr>
      <w:spacing w:before="120" w:after="120" w:line="240" w:lineRule="auto"/>
    </w:pPr>
    <w:rPr>
      <w:rFonts w:ascii="Times New Roman" w:eastAsia="Times New Roman" w:hAnsi="Times New Roman" w:cs="Times New Roman"/>
      <w:sz w:val="24"/>
      <w:szCs w:val="24"/>
    </w:rPr>
  </w:style>
  <w:style w:type="paragraph" w:customStyle="1" w:styleId="input">
    <w:name w:val="input"/>
    <w:basedOn w:val="a"/>
    <w:rsid w:val="00584137"/>
    <w:pPr>
      <w:spacing w:before="120" w:after="120" w:line="240" w:lineRule="auto"/>
    </w:pPr>
    <w:rPr>
      <w:rFonts w:ascii="Times New Roman" w:eastAsia="Times New Roman" w:hAnsi="Times New Roman" w:cs="Times New Roman"/>
      <w:sz w:val="18"/>
      <w:szCs w:val="18"/>
    </w:rPr>
  </w:style>
  <w:style w:type="paragraph" w:customStyle="1" w:styleId="acronym">
    <w:name w:val="acronym"/>
    <w:basedOn w:val="a"/>
    <w:rsid w:val="00584137"/>
    <w:pPr>
      <w:pBdr>
        <w:bottom w:val="dotted" w:sz="6" w:space="0" w:color="CCCCCC"/>
      </w:pBdr>
      <w:spacing w:before="120" w:after="120" w:line="240" w:lineRule="auto"/>
    </w:pPr>
    <w:rPr>
      <w:rFonts w:ascii="Times New Roman" w:eastAsia="Times New Roman" w:hAnsi="Times New Roman" w:cs="Times New Roman"/>
      <w:sz w:val="24"/>
      <w:szCs w:val="24"/>
    </w:rPr>
  </w:style>
  <w:style w:type="paragraph" w:customStyle="1" w:styleId="socbtn">
    <w:name w:val="socbtn"/>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rint">
    <w:name w:val="prin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reqs">
    <w:name w:val="reqs"/>
    <w:basedOn w:val="a"/>
    <w:rsid w:val="00584137"/>
    <w:pPr>
      <w:spacing w:after="150" w:line="240" w:lineRule="auto"/>
    </w:pPr>
    <w:rPr>
      <w:rFonts w:ascii="Times New Roman" w:eastAsia="Times New Roman" w:hAnsi="Times New Roman" w:cs="Times New Roman"/>
      <w:sz w:val="24"/>
      <w:szCs w:val="24"/>
    </w:rPr>
  </w:style>
  <w:style w:type="paragraph" w:customStyle="1" w:styleId="ban240x420">
    <w:name w:val="ban240x420"/>
    <w:basedOn w:val="a"/>
    <w:rsid w:val="00584137"/>
    <w:pPr>
      <w:spacing w:before="150" w:after="0" w:line="240" w:lineRule="auto"/>
    </w:pPr>
    <w:rPr>
      <w:rFonts w:ascii="Times New Roman" w:eastAsia="Times New Roman" w:hAnsi="Times New Roman" w:cs="Times New Roman"/>
      <w:sz w:val="24"/>
      <w:szCs w:val="24"/>
    </w:rPr>
  </w:style>
  <w:style w:type="paragraph" w:customStyle="1" w:styleId="socialbottom">
    <w:name w:val="social_bottom"/>
    <w:basedOn w:val="a"/>
    <w:rsid w:val="00584137"/>
    <w:pPr>
      <w:spacing w:before="150" w:after="120" w:line="240" w:lineRule="auto"/>
    </w:pPr>
    <w:rPr>
      <w:rFonts w:ascii="Times New Roman" w:eastAsia="Times New Roman" w:hAnsi="Times New Roman" w:cs="Times New Roman"/>
      <w:sz w:val="24"/>
      <w:szCs w:val="24"/>
    </w:rPr>
  </w:style>
  <w:style w:type="paragraph" w:customStyle="1" w:styleId="counters">
    <w:name w:val="counters"/>
    <w:basedOn w:val="a"/>
    <w:rsid w:val="00584137"/>
    <w:pPr>
      <w:spacing w:before="120" w:after="120" w:line="240" w:lineRule="auto"/>
      <w:ind w:left="225"/>
    </w:pPr>
    <w:rPr>
      <w:rFonts w:ascii="Times New Roman" w:eastAsia="Times New Roman" w:hAnsi="Times New Roman" w:cs="Times New Roman"/>
      <w:sz w:val="24"/>
      <w:szCs w:val="24"/>
    </w:rPr>
  </w:style>
  <w:style w:type="paragraph" w:customStyle="1" w:styleId="ban100px90">
    <w:name w:val="ban100px90"/>
    <w:basedOn w:val="a"/>
    <w:rsid w:val="00584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240x400">
    <w:name w:val="ban240x400"/>
    <w:basedOn w:val="a"/>
    <w:rsid w:val="00584137"/>
    <w:pPr>
      <w:spacing w:before="120" w:after="150" w:line="240" w:lineRule="auto"/>
    </w:pPr>
    <w:rPr>
      <w:rFonts w:ascii="Times New Roman" w:eastAsia="Times New Roman" w:hAnsi="Times New Roman" w:cs="Times New Roman"/>
      <w:sz w:val="24"/>
      <w:szCs w:val="24"/>
    </w:rPr>
  </w:style>
  <w:style w:type="paragraph" w:customStyle="1" w:styleId="regchoose">
    <w:name w:val="regchoose"/>
    <w:basedOn w:val="a"/>
    <w:rsid w:val="00584137"/>
    <w:pPr>
      <w:spacing w:before="150" w:after="150" w:line="240" w:lineRule="auto"/>
    </w:pPr>
    <w:rPr>
      <w:rFonts w:ascii="Times New Roman" w:eastAsia="Times New Roman" w:hAnsi="Times New Roman" w:cs="Times New Roman"/>
      <w:sz w:val="24"/>
      <w:szCs w:val="24"/>
    </w:rPr>
  </w:style>
  <w:style w:type="paragraph" w:customStyle="1" w:styleId="lead">
    <w:name w:val="lead"/>
    <w:basedOn w:val="a"/>
    <w:rsid w:val="00584137"/>
    <w:pPr>
      <w:spacing w:before="120" w:after="120" w:line="240" w:lineRule="auto"/>
    </w:pPr>
    <w:rPr>
      <w:rFonts w:ascii="Times New Roman" w:eastAsia="Times New Roman" w:hAnsi="Times New Roman" w:cs="Times New Roman"/>
      <w:sz w:val="23"/>
      <w:szCs w:val="23"/>
    </w:rPr>
  </w:style>
  <w:style w:type="paragraph" w:customStyle="1" w:styleId="parentdocs">
    <w:name w:val="parentdocs"/>
    <w:basedOn w:val="a"/>
    <w:rsid w:val="00584137"/>
    <w:pPr>
      <w:spacing w:before="120" w:after="225" w:line="240" w:lineRule="auto"/>
    </w:pPr>
    <w:rPr>
      <w:rFonts w:ascii="Times New Roman" w:eastAsia="Times New Roman" w:hAnsi="Times New Roman" w:cs="Times New Roman"/>
      <w:sz w:val="24"/>
      <w:szCs w:val="24"/>
    </w:rPr>
  </w:style>
  <w:style w:type="paragraph" w:customStyle="1" w:styleId="block-photorep">
    <w:name w:val="block-photorep"/>
    <w:basedOn w:val="a"/>
    <w:rsid w:val="00584137"/>
    <w:pPr>
      <w:spacing w:after="150" w:line="240" w:lineRule="auto"/>
      <w:ind w:right="150"/>
    </w:pPr>
    <w:rPr>
      <w:rFonts w:ascii="Times New Roman" w:eastAsia="Times New Roman" w:hAnsi="Times New Roman" w:cs="Times New Roman"/>
      <w:b/>
      <w:bCs/>
      <w:sz w:val="17"/>
      <w:szCs w:val="17"/>
    </w:rPr>
  </w:style>
  <w:style w:type="paragraph" w:customStyle="1" w:styleId="text3-photo">
    <w:name w:val="text3-photo"/>
    <w:basedOn w:val="a"/>
    <w:rsid w:val="00584137"/>
    <w:pPr>
      <w:pBdr>
        <w:top w:val="single" w:sz="2" w:space="5" w:color="E5E5E5"/>
        <w:left w:val="single" w:sz="2" w:space="11" w:color="E5E5E5"/>
        <w:bottom w:val="single" w:sz="2" w:space="8" w:color="E5E5E5"/>
        <w:right w:val="single" w:sz="2" w:space="11"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box2-text">
    <w:name w:val="photobox2-text"/>
    <w:basedOn w:val="a"/>
    <w:rsid w:val="00584137"/>
    <w:pPr>
      <w:shd w:val="clear" w:color="auto" w:fill="FAFAFA"/>
      <w:spacing w:before="120" w:after="120" w:line="240" w:lineRule="auto"/>
    </w:pPr>
    <w:rPr>
      <w:rFonts w:ascii="Times New Roman" w:eastAsia="Times New Roman" w:hAnsi="Times New Roman" w:cs="Times New Roman"/>
      <w:b/>
      <w:bCs/>
      <w:sz w:val="24"/>
      <w:szCs w:val="24"/>
    </w:rPr>
  </w:style>
  <w:style w:type="paragraph" w:customStyle="1" w:styleId="photolenta-box2">
    <w:name w:val="photolenta-box2"/>
    <w:basedOn w:val="a"/>
    <w:rsid w:val="00584137"/>
    <w:pPr>
      <w:pBdr>
        <w:top w:val="single" w:sz="2" w:space="5" w:color="E5E5E5"/>
        <w:left w:val="single" w:sz="2" w:space="0" w:color="E5E5E5"/>
        <w:bottom w:val="single" w:sz="2" w:space="8" w:color="E5E5E5"/>
        <w:right w:val="single" w:sz="2" w:space="11" w:color="E5E5E5"/>
      </w:pBd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lenta2">
    <w:name w:val="photolenta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box1">
    <w:name w:val="photobox1"/>
    <w:basedOn w:val="a"/>
    <w:rsid w:val="00584137"/>
    <w:pP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box2">
    <w:name w:val="photobox2"/>
    <w:basedOn w:val="a"/>
    <w:rsid w:val="00584137"/>
    <w:pPr>
      <w:shd w:val="clear" w:color="auto" w:fill="FAFAFA"/>
      <w:spacing w:before="120" w:after="120" w:line="240" w:lineRule="auto"/>
    </w:pPr>
    <w:rPr>
      <w:rFonts w:ascii="Times New Roman" w:eastAsia="Times New Roman" w:hAnsi="Times New Roman" w:cs="Times New Roman"/>
      <w:sz w:val="24"/>
      <w:szCs w:val="24"/>
    </w:rPr>
  </w:style>
  <w:style w:type="paragraph" w:customStyle="1" w:styleId="photobox3">
    <w:name w:val="photobox3"/>
    <w:basedOn w:val="a"/>
    <w:rsid w:val="00584137"/>
    <w:pPr>
      <w:shd w:val="clear" w:color="auto" w:fill="FAFAFA"/>
      <w:spacing w:before="120" w:after="120" w:line="240" w:lineRule="auto"/>
    </w:pPr>
    <w:rPr>
      <w:rFonts w:ascii="Times New Roman" w:eastAsia="Times New Roman" w:hAnsi="Times New Roman" w:cs="Times New Roman"/>
      <w:sz w:val="24"/>
      <w:szCs w:val="24"/>
    </w:rPr>
  </w:style>
  <w:style w:type="paragraph" w:customStyle="1" w:styleId="accent-col">
    <w:name w:val="accent-col"/>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ocialbottomboxiright">
    <w:name w:val="social_bottom_box_i_righ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ocialbottomboxi">
    <w:name w:val="social_bottom_box_i"/>
    <w:basedOn w:val="a"/>
    <w:rsid w:val="00584137"/>
    <w:pPr>
      <w:spacing w:before="120" w:after="120" w:line="240" w:lineRule="auto"/>
    </w:pPr>
    <w:rPr>
      <w:rFonts w:ascii="Times New Roman" w:eastAsia="Times New Roman" w:hAnsi="Times New Roman" w:cs="Times New Roman"/>
      <w:sz w:val="24"/>
      <w:szCs w:val="24"/>
    </w:rPr>
  </w:style>
  <w:style w:type="paragraph" w:customStyle="1" w:styleId="greyplashka">
    <w:name w:val="grey_plashka"/>
    <w:basedOn w:val="a"/>
    <w:rsid w:val="00584137"/>
    <w:pPr>
      <w:spacing w:before="120" w:after="120" w:line="240" w:lineRule="auto"/>
    </w:pPr>
    <w:rPr>
      <w:rFonts w:ascii="Times New Roman" w:eastAsia="Times New Roman" w:hAnsi="Times New Roman" w:cs="Times New Roman"/>
      <w:sz w:val="24"/>
      <w:szCs w:val="24"/>
    </w:rPr>
  </w:style>
  <w:style w:type="paragraph" w:customStyle="1" w:styleId="authordescription">
    <w:name w:val="author_description"/>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1">
    <w:name w:val="bhmr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6">
    <w:name w:val="bhmr6"/>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7">
    <w:name w:val="bhmr7"/>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2">
    <w:name w:val="bhmr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3">
    <w:name w:val="bhmr3"/>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4">
    <w:name w:val="bhmr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5">
    <w:name w:val="bhmr5"/>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8">
    <w:name w:val="bhmr8"/>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
    <w:name w:val="c"/>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lenta100">
    <w:name w:val="photo-lenta100"/>
    <w:basedOn w:val="a"/>
    <w:rsid w:val="00584137"/>
    <w:pPr>
      <w:spacing w:before="120" w:after="120" w:line="240" w:lineRule="auto"/>
    </w:pPr>
    <w:rPr>
      <w:rFonts w:ascii="Times New Roman" w:eastAsia="Times New Roman" w:hAnsi="Times New Roman" w:cs="Times New Roman"/>
      <w:sz w:val="24"/>
      <w:szCs w:val="24"/>
    </w:rPr>
  </w:style>
  <w:style w:type="paragraph" w:customStyle="1" w:styleId="iframe">
    <w:name w:val="iframe"/>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ol-first">
    <w:name w:val="col-firs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ol-center">
    <w:name w:val="col-center"/>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ol-last">
    <w:name w:val="col-last"/>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illethead">
    <w:name w:val="billethead"/>
    <w:basedOn w:val="a"/>
    <w:rsid w:val="00584137"/>
    <w:pPr>
      <w:spacing w:before="120" w:after="120" w:line="240" w:lineRule="auto"/>
    </w:pPr>
    <w:rPr>
      <w:rFonts w:ascii="Times New Roman" w:eastAsia="Times New Roman" w:hAnsi="Times New Roman" w:cs="Times New Roman"/>
      <w:sz w:val="24"/>
      <w:szCs w:val="24"/>
    </w:rPr>
  </w:style>
  <w:style w:type="character" w:customStyle="1" w:styleId="photo3">
    <w:name w:val="photo3"/>
    <w:basedOn w:val="a0"/>
    <w:rsid w:val="00584137"/>
    <w:rPr>
      <w:sz w:val="17"/>
      <w:szCs w:val="17"/>
    </w:rPr>
  </w:style>
  <w:style w:type="character" w:customStyle="1" w:styleId="video">
    <w:name w:val="video"/>
    <w:basedOn w:val="a0"/>
    <w:rsid w:val="00584137"/>
  </w:style>
  <w:style w:type="character" w:customStyle="1" w:styleId="indent">
    <w:name w:val="indent"/>
    <w:basedOn w:val="a0"/>
    <w:rsid w:val="00584137"/>
  </w:style>
  <w:style w:type="character" w:customStyle="1" w:styleId="billethead1">
    <w:name w:val="billethead1"/>
    <w:basedOn w:val="a0"/>
    <w:rsid w:val="00584137"/>
  </w:style>
  <w:style w:type="character" w:customStyle="1" w:styleId="indent1">
    <w:name w:val="indent1"/>
    <w:basedOn w:val="a0"/>
    <w:rsid w:val="00584137"/>
    <w:rPr>
      <w:vanish w:val="0"/>
      <w:webHidden w:val="0"/>
      <w:specVanish w:val="0"/>
    </w:rPr>
  </w:style>
  <w:style w:type="paragraph" w:customStyle="1" w:styleId="tak1">
    <w:name w:val="tak1"/>
    <w:basedOn w:val="a"/>
    <w:rsid w:val="00584137"/>
    <w:pPr>
      <w:spacing w:before="120" w:after="120" w:line="240" w:lineRule="auto"/>
      <w:ind w:right="75"/>
    </w:pPr>
    <w:rPr>
      <w:rFonts w:ascii="Tahoma" w:eastAsia="Times New Roman" w:hAnsi="Tahoma" w:cs="Tahoma"/>
      <w:color w:val="BADAF3"/>
      <w:sz w:val="17"/>
      <w:szCs w:val="17"/>
    </w:rPr>
  </w:style>
  <w:style w:type="paragraph" w:customStyle="1" w:styleId="block21">
    <w:name w:val="block21"/>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bhmr11">
    <w:name w:val="bhmr1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61">
    <w:name w:val="bhmr6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71">
    <w:name w:val="bhmr7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21">
    <w:name w:val="bhmr2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31">
    <w:name w:val="bhmr3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41">
    <w:name w:val="bhmr4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51">
    <w:name w:val="bhmr5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bhmr81">
    <w:name w:val="bhmr8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c4">
    <w:name w:val="c4"/>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lenta1001">
    <w:name w:val="photo-lenta100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photo-lenta1002">
    <w:name w:val="photo-lenta1002"/>
    <w:basedOn w:val="a"/>
    <w:rsid w:val="00584137"/>
    <w:pPr>
      <w:spacing w:before="120" w:after="120" w:line="240" w:lineRule="auto"/>
    </w:pPr>
    <w:rPr>
      <w:rFonts w:ascii="Times New Roman" w:eastAsia="Times New Roman" w:hAnsi="Times New Roman" w:cs="Times New Roman"/>
      <w:sz w:val="24"/>
      <w:szCs w:val="24"/>
    </w:rPr>
  </w:style>
  <w:style w:type="paragraph" w:customStyle="1" w:styleId="socialbottomboxiright1">
    <w:name w:val="social_bottom_box_i_right1"/>
    <w:basedOn w:val="a"/>
    <w:rsid w:val="00584137"/>
    <w:pPr>
      <w:pBdr>
        <w:left w:val="dotted" w:sz="6" w:space="9" w:color="C4C4C4"/>
      </w:pBdr>
      <w:spacing w:after="0" w:line="240" w:lineRule="auto"/>
      <w:ind w:left="720"/>
    </w:pPr>
    <w:rPr>
      <w:rFonts w:ascii="Times New Roman" w:eastAsia="Times New Roman" w:hAnsi="Times New Roman" w:cs="Times New Roman"/>
      <w:sz w:val="24"/>
      <w:szCs w:val="24"/>
    </w:rPr>
  </w:style>
  <w:style w:type="paragraph" w:customStyle="1" w:styleId="socialbottomboxi1">
    <w:name w:val="social_bottom_box_i1"/>
    <w:basedOn w:val="a"/>
    <w:rsid w:val="00584137"/>
    <w:pPr>
      <w:spacing w:before="120" w:after="120" w:line="240" w:lineRule="auto"/>
    </w:pPr>
    <w:rPr>
      <w:rFonts w:ascii="Times New Roman" w:eastAsia="Times New Roman" w:hAnsi="Times New Roman" w:cs="Times New Roman"/>
      <w:sz w:val="24"/>
      <w:szCs w:val="24"/>
    </w:rPr>
  </w:style>
  <w:style w:type="paragraph" w:customStyle="1" w:styleId="tak3">
    <w:name w:val="tak3"/>
    <w:basedOn w:val="a"/>
    <w:rsid w:val="00584137"/>
    <w:pPr>
      <w:spacing w:before="120" w:after="120" w:line="240" w:lineRule="auto"/>
      <w:ind w:right="75"/>
    </w:pPr>
    <w:rPr>
      <w:rFonts w:ascii="Tahoma" w:eastAsia="Times New Roman" w:hAnsi="Tahoma" w:cs="Tahoma"/>
      <w:color w:val="FFFFFF"/>
      <w:sz w:val="17"/>
      <w:szCs w:val="17"/>
    </w:rPr>
  </w:style>
  <w:style w:type="paragraph" w:customStyle="1" w:styleId="tik1">
    <w:name w:val="tik1"/>
    <w:basedOn w:val="a"/>
    <w:rsid w:val="00584137"/>
    <w:pPr>
      <w:spacing w:before="120" w:after="120" w:line="240" w:lineRule="auto"/>
      <w:ind w:right="75"/>
    </w:pPr>
    <w:rPr>
      <w:rFonts w:ascii="Times New Roman" w:eastAsia="Times New Roman" w:hAnsi="Times New Roman" w:cs="Times New Roman"/>
      <w:color w:val="FFFFFF"/>
      <w:sz w:val="17"/>
      <w:szCs w:val="17"/>
    </w:rPr>
  </w:style>
  <w:style w:type="character" w:customStyle="1" w:styleId="photo4">
    <w:name w:val="photo4"/>
    <w:basedOn w:val="a0"/>
    <w:rsid w:val="00584137"/>
    <w:rPr>
      <w:b/>
      <w:bCs/>
      <w:caps/>
      <w:color w:val="FFFFFF"/>
      <w:sz w:val="17"/>
      <w:szCs w:val="17"/>
    </w:rPr>
  </w:style>
  <w:style w:type="character" w:customStyle="1" w:styleId="video1">
    <w:name w:val="video1"/>
    <w:basedOn w:val="a0"/>
    <w:rsid w:val="00584137"/>
    <w:rPr>
      <w:b/>
      <w:bCs/>
      <w:caps/>
      <w:color w:val="FFFFFF"/>
      <w:sz w:val="17"/>
      <w:szCs w:val="17"/>
    </w:rPr>
  </w:style>
  <w:style w:type="paragraph" w:customStyle="1" w:styleId="greyplashka1">
    <w:name w:val="grey_plashka1"/>
    <w:basedOn w:val="a"/>
    <w:rsid w:val="00584137"/>
    <w:pPr>
      <w:spacing w:before="120" w:after="120" w:line="240" w:lineRule="auto"/>
    </w:pPr>
    <w:rPr>
      <w:rFonts w:ascii="Times New Roman" w:eastAsia="Times New Roman" w:hAnsi="Times New Roman" w:cs="Times New Roman"/>
      <w:b/>
      <w:bCs/>
      <w:sz w:val="24"/>
      <w:szCs w:val="24"/>
    </w:rPr>
  </w:style>
  <w:style w:type="paragraph" w:customStyle="1" w:styleId="authordescription1">
    <w:name w:val="author_description1"/>
    <w:basedOn w:val="a"/>
    <w:rsid w:val="00584137"/>
    <w:pPr>
      <w:spacing w:before="120" w:after="120" w:line="240" w:lineRule="auto"/>
    </w:pPr>
    <w:rPr>
      <w:rFonts w:ascii="Tahoma" w:eastAsia="Times New Roman" w:hAnsi="Tahoma" w:cs="Tahoma"/>
      <w:sz w:val="18"/>
      <w:szCs w:val="18"/>
    </w:rPr>
  </w:style>
  <w:style w:type="paragraph" w:customStyle="1" w:styleId="iframe1">
    <w:name w:val="iframe1"/>
    <w:basedOn w:val="a"/>
    <w:rsid w:val="00584137"/>
    <w:pPr>
      <w:spacing w:before="120" w:after="120" w:line="240" w:lineRule="auto"/>
      <w:jc w:val="center"/>
    </w:pPr>
    <w:rPr>
      <w:rFonts w:ascii="Times New Roman" w:eastAsia="Times New Roman" w:hAnsi="Times New Roman" w:cs="Times New Roman"/>
      <w:sz w:val="24"/>
      <w:szCs w:val="24"/>
    </w:rPr>
  </w:style>
  <w:style w:type="paragraph" w:customStyle="1" w:styleId="billethead2">
    <w:name w:val="billethead2"/>
    <w:basedOn w:val="a"/>
    <w:rsid w:val="00584137"/>
    <w:pPr>
      <w:spacing w:before="120" w:after="120" w:line="240" w:lineRule="auto"/>
    </w:pPr>
    <w:rPr>
      <w:rFonts w:ascii="Times New Roman" w:eastAsia="Times New Roman" w:hAnsi="Times New Roman" w:cs="Times New Roman"/>
      <w:caps/>
      <w:sz w:val="24"/>
      <w:szCs w:val="24"/>
    </w:rPr>
  </w:style>
  <w:style w:type="character" w:customStyle="1" w:styleId="billethead3">
    <w:name w:val="billethead3"/>
    <w:basedOn w:val="a0"/>
    <w:rsid w:val="00584137"/>
    <w:rPr>
      <w:rFonts w:ascii="PT Serif" w:hAnsi="PT Serif" w:hint="default"/>
      <w:b/>
      <w:bCs/>
      <w:caps/>
      <w:vanish w:val="0"/>
      <w:webHidden w:val="0"/>
      <w:color w:val="8D2929"/>
      <w:specVanish w:val="0"/>
    </w:rPr>
  </w:style>
  <w:style w:type="paragraph" w:customStyle="1" w:styleId="col-first1">
    <w:name w:val="col-first1"/>
    <w:basedOn w:val="a"/>
    <w:rsid w:val="00584137"/>
    <w:pPr>
      <w:spacing w:after="0" w:line="240" w:lineRule="auto"/>
      <w:ind w:left="240" w:right="465"/>
    </w:pPr>
    <w:rPr>
      <w:rFonts w:ascii="Times New Roman" w:eastAsia="Times New Roman" w:hAnsi="Times New Roman" w:cs="Times New Roman"/>
      <w:sz w:val="24"/>
      <w:szCs w:val="24"/>
    </w:rPr>
  </w:style>
  <w:style w:type="paragraph" w:customStyle="1" w:styleId="col-center1">
    <w:name w:val="col-center1"/>
    <w:basedOn w:val="a"/>
    <w:rsid w:val="00584137"/>
    <w:pPr>
      <w:spacing w:after="0" w:line="240" w:lineRule="auto"/>
      <w:ind w:right="465"/>
    </w:pPr>
    <w:rPr>
      <w:rFonts w:ascii="Times New Roman" w:eastAsia="Times New Roman" w:hAnsi="Times New Roman" w:cs="Times New Roman"/>
      <w:sz w:val="24"/>
      <w:szCs w:val="24"/>
    </w:rPr>
  </w:style>
  <w:style w:type="paragraph" w:customStyle="1" w:styleId="col-last1">
    <w:name w:val="col-last1"/>
    <w:basedOn w:val="a"/>
    <w:rsid w:val="00584137"/>
    <w:pPr>
      <w:spacing w:after="0" w:line="240" w:lineRule="auto"/>
      <w:ind w:right="225"/>
    </w:pPr>
    <w:rPr>
      <w:rFonts w:ascii="Times New Roman" w:eastAsia="Times New Roman" w:hAnsi="Times New Roman" w:cs="Times New Roman"/>
      <w:sz w:val="24"/>
      <w:szCs w:val="24"/>
    </w:rPr>
  </w:style>
  <w:style w:type="paragraph" w:customStyle="1" w:styleId="col-first2">
    <w:name w:val="col-first2"/>
    <w:basedOn w:val="a"/>
    <w:rsid w:val="00584137"/>
    <w:pPr>
      <w:spacing w:before="120" w:after="75" w:line="240" w:lineRule="auto"/>
      <w:ind w:left="120" w:right="120"/>
    </w:pPr>
    <w:rPr>
      <w:rFonts w:ascii="Times New Roman" w:eastAsia="Times New Roman" w:hAnsi="Times New Roman" w:cs="Times New Roman"/>
      <w:sz w:val="24"/>
      <w:szCs w:val="24"/>
    </w:rPr>
  </w:style>
  <w:style w:type="paragraph" w:customStyle="1" w:styleId="col-center2">
    <w:name w:val="col-center2"/>
    <w:basedOn w:val="a"/>
    <w:rsid w:val="00584137"/>
    <w:pPr>
      <w:spacing w:before="120" w:after="75" w:line="240" w:lineRule="auto"/>
      <w:ind w:left="120" w:right="120"/>
    </w:pPr>
    <w:rPr>
      <w:rFonts w:ascii="Times New Roman" w:eastAsia="Times New Roman" w:hAnsi="Times New Roman" w:cs="Times New Roman"/>
      <w:sz w:val="24"/>
      <w:szCs w:val="24"/>
    </w:rPr>
  </w:style>
  <w:style w:type="paragraph" w:customStyle="1" w:styleId="col-last2">
    <w:name w:val="col-last2"/>
    <w:basedOn w:val="a"/>
    <w:rsid w:val="00584137"/>
    <w:pPr>
      <w:spacing w:before="120" w:after="75" w:line="240" w:lineRule="auto"/>
      <w:ind w:left="120" w:right="120"/>
    </w:pPr>
    <w:rPr>
      <w:rFonts w:ascii="Times New Roman" w:eastAsia="Times New Roman" w:hAnsi="Times New Roman" w:cs="Times New Roman"/>
      <w:sz w:val="24"/>
      <w:szCs w:val="24"/>
    </w:rPr>
  </w:style>
  <w:style w:type="paragraph" w:customStyle="1" w:styleId="zg5">
    <w:name w:val="zg5"/>
    <w:basedOn w:val="a"/>
    <w:rsid w:val="00584137"/>
    <w:pPr>
      <w:spacing w:after="0" w:line="240" w:lineRule="auto"/>
      <w:ind w:right="225"/>
    </w:pPr>
    <w:rPr>
      <w:rFonts w:ascii="Times New Roman" w:eastAsia="Times New Roman" w:hAnsi="Times New Roman" w:cs="Times New Roman"/>
      <w:sz w:val="24"/>
      <w:szCs w:val="24"/>
    </w:rPr>
  </w:style>
  <w:style w:type="paragraph" w:customStyle="1" w:styleId="col-first3">
    <w:name w:val="col-first3"/>
    <w:basedOn w:val="a"/>
    <w:rsid w:val="00584137"/>
    <w:pPr>
      <w:spacing w:after="0" w:line="240" w:lineRule="auto"/>
      <w:ind w:left="240" w:right="465"/>
    </w:pPr>
    <w:rPr>
      <w:rFonts w:ascii="Times New Roman" w:eastAsia="Times New Roman" w:hAnsi="Times New Roman" w:cs="Times New Roman"/>
      <w:sz w:val="24"/>
      <w:szCs w:val="24"/>
    </w:rPr>
  </w:style>
  <w:style w:type="paragraph" w:customStyle="1" w:styleId="col-center3">
    <w:name w:val="col-center3"/>
    <w:basedOn w:val="a"/>
    <w:rsid w:val="00584137"/>
    <w:pPr>
      <w:spacing w:after="0" w:line="240" w:lineRule="auto"/>
      <w:ind w:right="465"/>
    </w:pPr>
    <w:rPr>
      <w:rFonts w:ascii="Times New Roman" w:eastAsia="Times New Roman" w:hAnsi="Times New Roman" w:cs="Times New Roman"/>
      <w:sz w:val="24"/>
      <w:szCs w:val="24"/>
    </w:rPr>
  </w:style>
  <w:style w:type="paragraph" w:customStyle="1" w:styleId="col-last3">
    <w:name w:val="col-last3"/>
    <w:basedOn w:val="a"/>
    <w:rsid w:val="00584137"/>
    <w:pPr>
      <w:spacing w:after="0" w:line="240" w:lineRule="auto"/>
      <w:ind w:right="225"/>
    </w:pPr>
    <w:rPr>
      <w:rFonts w:ascii="Times New Roman" w:eastAsia="Times New Roman" w:hAnsi="Times New Roman" w:cs="Times New Roman"/>
      <w:sz w:val="24"/>
      <w:szCs w:val="24"/>
    </w:rPr>
  </w:style>
  <w:style w:type="paragraph" w:customStyle="1" w:styleId="zg6">
    <w:name w:val="zg6"/>
    <w:basedOn w:val="a"/>
    <w:rsid w:val="00584137"/>
    <w:pPr>
      <w:spacing w:after="225" w:line="240" w:lineRule="auto"/>
    </w:pPr>
    <w:rPr>
      <w:rFonts w:ascii="Times New Roman" w:eastAsia="Times New Roman" w:hAnsi="Times New Roman" w:cs="Times New Roman"/>
      <w:color w:val="FFFFFF"/>
      <w:sz w:val="17"/>
      <w:szCs w:val="17"/>
    </w:rPr>
  </w:style>
  <w:style w:type="paragraph" w:customStyle="1" w:styleId="col-first4">
    <w:name w:val="col-first4"/>
    <w:basedOn w:val="a"/>
    <w:rsid w:val="00584137"/>
    <w:pPr>
      <w:spacing w:after="0" w:line="240" w:lineRule="auto"/>
      <w:ind w:left="240" w:right="465"/>
    </w:pPr>
    <w:rPr>
      <w:rFonts w:ascii="Times New Roman" w:eastAsia="Times New Roman" w:hAnsi="Times New Roman" w:cs="Times New Roman"/>
      <w:sz w:val="24"/>
      <w:szCs w:val="24"/>
    </w:rPr>
  </w:style>
  <w:style w:type="paragraph" w:customStyle="1" w:styleId="col-center4">
    <w:name w:val="col-center4"/>
    <w:basedOn w:val="a"/>
    <w:rsid w:val="00584137"/>
    <w:pPr>
      <w:spacing w:after="0" w:line="240" w:lineRule="auto"/>
      <w:ind w:right="465"/>
    </w:pPr>
    <w:rPr>
      <w:rFonts w:ascii="Times New Roman" w:eastAsia="Times New Roman" w:hAnsi="Times New Roman" w:cs="Times New Roman"/>
      <w:sz w:val="24"/>
      <w:szCs w:val="24"/>
    </w:rPr>
  </w:style>
  <w:style w:type="paragraph" w:customStyle="1" w:styleId="col-last4">
    <w:name w:val="col-last4"/>
    <w:basedOn w:val="a"/>
    <w:rsid w:val="00584137"/>
    <w:pPr>
      <w:spacing w:after="0" w:line="240" w:lineRule="auto"/>
      <w:ind w:right="225"/>
    </w:pPr>
    <w:rPr>
      <w:rFonts w:ascii="Times New Roman" w:eastAsia="Times New Roman" w:hAnsi="Times New Roman" w:cs="Times New Roman"/>
      <w:sz w:val="24"/>
      <w:szCs w:val="24"/>
    </w:rPr>
  </w:style>
  <w:style w:type="paragraph" w:customStyle="1" w:styleId="zg7">
    <w:name w:val="zg7"/>
    <w:basedOn w:val="a"/>
    <w:rsid w:val="00584137"/>
    <w:pPr>
      <w:spacing w:after="225" w:line="240" w:lineRule="auto"/>
    </w:pPr>
    <w:rPr>
      <w:rFonts w:ascii="Times New Roman" w:eastAsia="Times New Roman" w:hAnsi="Times New Roman" w:cs="Times New Roman"/>
      <w:color w:val="FFFFFF"/>
      <w:sz w:val="17"/>
      <w:szCs w:val="17"/>
    </w:rPr>
  </w:style>
  <w:style w:type="paragraph" w:customStyle="1" w:styleId="zg8">
    <w:name w:val="zg8"/>
    <w:basedOn w:val="a"/>
    <w:rsid w:val="00584137"/>
    <w:pPr>
      <w:spacing w:after="225" w:line="240" w:lineRule="auto"/>
    </w:pPr>
    <w:rPr>
      <w:rFonts w:ascii="Times New Roman" w:eastAsia="Times New Roman" w:hAnsi="Times New Roman" w:cs="Times New Roman"/>
      <w:color w:val="FFFFFF"/>
      <w:sz w:val="17"/>
      <w:szCs w:val="17"/>
    </w:rPr>
  </w:style>
</w:styles>
</file>

<file path=word/webSettings.xml><?xml version="1.0" encoding="utf-8"?>
<w:webSettings xmlns:r="http://schemas.openxmlformats.org/officeDocument/2006/relationships" xmlns:w="http://schemas.openxmlformats.org/wordprocessingml/2006/main">
  <w:divs>
    <w:div w:id="1314411316">
      <w:bodyDiv w:val="1"/>
      <w:marLeft w:val="0"/>
      <w:marRight w:val="0"/>
      <w:marTop w:val="0"/>
      <w:marBottom w:val="0"/>
      <w:divBdr>
        <w:top w:val="none" w:sz="0" w:space="0" w:color="auto"/>
        <w:left w:val="none" w:sz="0" w:space="0" w:color="auto"/>
        <w:bottom w:val="none" w:sz="0" w:space="0" w:color="auto"/>
        <w:right w:val="none" w:sz="0" w:space="0" w:color="auto"/>
      </w:divBdr>
      <w:divsChild>
        <w:div w:id="771172323">
          <w:marLeft w:val="0"/>
          <w:marRight w:val="0"/>
          <w:marTop w:val="0"/>
          <w:marBottom w:val="0"/>
          <w:divBdr>
            <w:top w:val="none" w:sz="0" w:space="0" w:color="auto"/>
            <w:left w:val="none" w:sz="0" w:space="0" w:color="auto"/>
            <w:bottom w:val="none" w:sz="0" w:space="0" w:color="auto"/>
            <w:right w:val="none" w:sz="0" w:space="0" w:color="auto"/>
          </w:divBdr>
          <w:divsChild>
            <w:div w:id="1454667499">
              <w:marLeft w:val="0"/>
              <w:marRight w:val="0"/>
              <w:marTop w:val="0"/>
              <w:marBottom w:val="150"/>
              <w:divBdr>
                <w:top w:val="single" w:sz="2" w:space="0" w:color="808080"/>
                <w:left w:val="single" w:sz="2" w:space="0" w:color="808080"/>
                <w:bottom w:val="single" w:sz="2" w:space="0" w:color="808080"/>
                <w:right w:val="single" w:sz="2" w:space="0" w:color="808080"/>
              </w:divBdr>
              <w:divsChild>
                <w:div w:id="781922797">
                  <w:marLeft w:val="0"/>
                  <w:marRight w:val="0"/>
                  <w:marTop w:val="0"/>
                  <w:marBottom w:val="0"/>
                  <w:divBdr>
                    <w:top w:val="none" w:sz="0" w:space="0" w:color="auto"/>
                    <w:left w:val="none" w:sz="0" w:space="0" w:color="auto"/>
                    <w:bottom w:val="none" w:sz="0" w:space="0" w:color="auto"/>
                    <w:right w:val="none" w:sz="0" w:space="0" w:color="auto"/>
                  </w:divBdr>
                  <w:divsChild>
                    <w:div w:id="1869634678">
                      <w:marLeft w:val="240"/>
                      <w:marRight w:val="0"/>
                      <w:marTop w:val="0"/>
                      <w:marBottom w:val="0"/>
                      <w:divBdr>
                        <w:top w:val="none" w:sz="0" w:space="0" w:color="auto"/>
                        <w:left w:val="none" w:sz="0" w:space="0" w:color="auto"/>
                        <w:bottom w:val="none" w:sz="0" w:space="0" w:color="auto"/>
                        <w:right w:val="none" w:sz="0" w:space="0" w:color="auto"/>
                      </w:divBdr>
                      <w:divsChild>
                        <w:div w:id="1256286311">
                          <w:marLeft w:val="0"/>
                          <w:marRight w:val="0"/>
                          <w:marTop w:val="0"/>
                          <w:marBottom w:val="0"/>
                          <w:divBdr>
                            <w:top w:val="none" w:sz="0" w:space="0" w:color="auto"/>
                            <w:left w:val="none" w:sz="0" w:space="0" w:color="auto"/>
                            <w:bottom w:val="none" w:sz="0" w:space="0" w:color="auto"/>
                            <w:right w:val="none" w:sz="0" w:space="0" w:color="auto"/>
                          </w:divBdr>
                          <w:divsChild>
                            <w:div w:id="11662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08960">
      <w:bodyDiv w:val="1"/>
      <w:marLeft w:val="0"/>
      <w:marRight w:val="0"/>
      <w:marTop w:val="0"/>
      <w:marBottom w:val="0"/>
      <w:divBdr>
        <w:top w:val="none" w:sz="0" w:space="0" w:color="auto"/>
        <w:left w:val="none" w:sz="0" w:space="0" w:color="auto"/>
        <w:bottom w:val="none" w:sz="0" w:space="0" w:color="auto"/>
        <w:right w:val="none" w:sz="0" w:space="0" w:color="auto"/>
      </w:divBdr>
      <w:divsChild>
        <w:div w:id="1843274100">
          <w:marLeft w:val="0"/>
          <w:marRight w:val="0"/>
          <w:marTop w:val="0"/>
          <w:marBottom w:val="0"/>
          <w:divBdr>
            <w:top w:val="none" w:sz="0" w:space="0" w:color="auto"/>
            <w:left w:val="none" w:sz="0" w:space="0" w:color="auto"/>
            <w:bottom w:val="none" w:sz="0" w:space="0" w:color="auto"/>
            <w:right w:val="none" w:sz="0" w:space="0" w:color="auto"/>
          </w:divBdr>
          <w:divsChild>
            <w:div w:id="995691237">
              <w:marLeft w:val="0"/>
              <w:marRight w:val="0"/>
              <w:marTop w:val="0"/>
              <w:marBottom w:val="150"/>
              <w:divBdr>
                <w:top w:val="single" w:sz="2" w:space="0" w:color="808080"/>
                <w:left w:val="single" w:sz="2" w:space="0" w:color="808080"/>
                <w:bottom w:val="single" w:sz="2" w:space="0" w:color="808080"/>
                <w:right w:val="single" w:sz="2" w:space="0" w:color="808080"/>
              </w:divBdr>
              <w:divsChild>
                <w:div w:id="53088402">
                  <w:marLeft w:val="0"/>
                  <w:marRight w:val="0"/>
                  <w:marTop w:val="0"/>
                  <w:marBottom w:val="0"/>
                  <w:divBdr>
                    <w:top w:val="none" w:sz="0" w:space="0" w:color="auto"/>
                    <w:left w:val="none" w:sz="0" w:space="0" w:color="auto"/>
                    <w:bottom w:val="none" w:sz="0" w:space="0" w:color="auto"/>
                    <w:right w:val="none" w:sz="0" w:space="0" w:color="auto"/>
                  </w:divBdr>
                  <w:divsChild>
                    <w:div w:id="784426451">
                      <w:marLeft w:val="240"/>
                      <w:marRight w:val="0"/>
                      <w:marTop w:val="270"/>
                      <w:marBottom w:val="0"/>
                      <w:divBdr>
                        <w:top w:val="none" w:sz="0" w:space="0" w:color="auto"/>
                        <w:left w:val="none" w:sz="0" w:space="0" w:color="auto"/>
                        <w:bottom w:val="none" w:sz="0" w:space="0" w:color="auto"/>
                        <w:right w:val="none" w:sz="0" w:space="0" w:color="auto"/>
                      </w:divBdr>
                      <w:divsChild>
                        <w:div w:id="2100368613">
                          <w:marLeft w:val="0"/>
                          <w:marRight w:val="0"/>
                          <w:marTop w:val="0"/>
                          <w:marBottom w:val="0"/>
                          <w:divBdr>
                            <w:top w:val="none" w:sz="0" w:space="0" w:color="auto"/>
                            <w:left w:val="none" w:sz="0" w:space="0" w:color="auto"/>
                            <w:bottom w:val="none" w:sz="0" w:space="0" w:color="auto"/>
                            <w:right w:val="none" w:sz="0" w:space="0" w:color="auto"/>
                          </w:divBdr>
                          <w:divsChild>
                            <w:div w:id="973825856">
                              <w:marLeft w:val="0"/>
                              <w:marRight w:val="0"/>
                              <w:marTop w:val="0"/>
                              <w:marBottom w:val="0"/>
                              <w:divBdr>
                                <w:top w:val="none" w:sz="0" w:space="0" w:color="auto"/>
                                <w:left w:val="none" w:sz="0" w:space="0" w:color="auto"/>
                                <w:bottom w:val="none" w:sz="0" w:space="0" w:color="auto"/>
                                <w:right w:val="none" w:sz="0" w:space="0" w:color="auto"/>
                              </w:divBdr>
                            </w:div>
                            <w:div w:id="9009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4/08/31/samoupravleniye-dok.html" TargetMode="External"/><Relationship Id="rId3" Type="http://schemas.openxmlformats.org/officeDocument/2006/relationships/webSettings" Target="webSettings.xml"/><Relationship Id="rId7" Type="http://schemas.openxmlformats.org/officeDocument/2006/relationships/hyperlink" Target="http://www.rg.ru/2008/08/25/zakonolice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0/01/13/perechenlek-dok.html" TargetMode="External"/><Relationship Id="rId11" Type="http://schemas.openxmlformats.org/officeDocument/2006/relationships/theme" Target="theme/theme1.xml"/><Relationship Id="rId5" Type="http://schemas.openxmlformats.org/officeDocument/2006/relationships/hyperlink" Target="http://www.rg.ru/2010/01/13/perechenlek-dok.html" TargetMode="External"/><Relationship Id="rId10" Type="http://schemas.openxmlformats.org/officeDocument/2006/relationships/fontTable" Target="fontTable.xml"/><Relationship Id="rId4" Type="http://schemas.openxmlformats.org/officeDocument/2006/relationships/hyperlink" Target="http://www.rg.ru/2010/04/14/lekarstva.html" TargetMode="External"/><Relationship Id="rId9" Type="http://schemas.openxmlformats.org/officeDocument/2006/relationships/hyperlink" Target="http://www.rg.ru/2006/12/22/kodeks-vvedenie-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26136</Words>
  <Characters>148977</Characters>
  <Application>Microsoft Office Word</Application>
  <DocSecurity>0</DocSecurity>
  <Lines>1241</Lines>
  <Paragraphs>349</Paragraphs>
  <ScaleCrop>false</ScaleCrop>
  <Company>Krka, d.d.</Company>
  <LinksUpToDate>false</LinksUpToDate>
  <CharactersWithSpaces>174764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2012-07-21T05:13:00Z</dcterms:created>
  <dcterms:modified xsi:type="dcterms:W3CDTF">2012-07-21T05:13:00Z</dcterms:modified>
</cp:coreProperties>
</file>